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9D55" w14:textId="77777777" w:rsidR="009765F6" w:rsidRDefault="00000000">
      <w:pPr>
        <w:pStyle w:val="BodyText"/>
        <w:ind w:left="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24CC9E" wp14:editId="58CA7CB9">
            <wp:extent cx="1613109" cy="7347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09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B7FE" w14:textId="77777777" w:rsidR="009765F6" w:rsidRDefault="009765F6">
      <w:pPr>
        <w:pStyle w:val="BodyText"/>
        <w:rPr>
          <w:rFonts w:ascii="Times New Roman"/>
          <w:sz w:val="20"/>
        </w:rPr>
      </w:pPr>
    </w:p>
    <w:p w14:paraId="0D747D9E" w14:textId="77777777" w:rsidR="009765F6" w:rsidRDefault="009765F6">
      <w:pPr>
        <w:pStyle w:val="BodyText"/>
        <w:rPr>
          <w:rFonts w:ascii="Times New Roman"/>
          <w:sz w:val="20"/>
        </w:rPr>
      </w:pPr>
    </w:p>
    <w:p w14:paraId="4903D111" w14:textId="77777777" w:rsidR="009765F6" w:rsidRDefault="00000000">
      <w:pPr>
        <w:pStyle w:val="Title"/>
      </w:pPr>
      <w:r>
        <w:pict w14:anchorId="6B1FAF4E">
          <v:group id="docshapegroup1" o:spid="_x0000_s1063" style="position:absolute;left:0;text-align:left;margin-left:0;margin-top:-2.4pt;width:595pt;height:394.25pt;z-index:-15815680;mso-position-horizontal-relative:page" coordorigin=",-48" coordsize="11900,7885">
            <v:rect id="docshape2" o:spid="_x0000_s1067" style="position:absolute;top:-48;width:9055;height:5339" fillcolor="#014878" stroked="f"/>
            <v:rect id="docshape3" o:spid="_x0000_s1066" style="position:absolute;left:9054;top:-48;width:2845;height:5521" fillcolor="#9acc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5" type="#_x0000_t75" style="position:absolute;left:7076;top:693;width:4362;height:4107">
              <v:imagedata r:id="rId5" o:title=""/>
            </v:shape>
            <v:rect id="docshape5" o:spid="_x0000_s1064" style="position:absolute;top:5290;width:11900;height:2547" fillcolor="#9accff" stroked="f"/>
            <w10:wrap anchorx="page"/>
          </v:group>
        </w:pict>
      </w:r>
      <w:r>
        <w:rPr>
          <w:color w:val="FFFFFF"/>
          <w:w w:val="95"/>
        </w:rPr>
        <w:t>Full</w:t>
      </w:r>
      <w:r>
        <w:rPr>
          <w:color w:val="FFFFFF"/>
          <w:spacing w:val="21"/>
          <w:w w:val="95"/>
        </w:rPr>
        <w:t xml:space="preserve"> </w:t>
      </w:r>
      <w:r>
        <w:rPr>
          <w:color w:val="FFFFFF"/>
          <w:w w:val="95"/>
        </w:rPr>
        <w:t>HR</w:t>
      </w:r>
      <w:r>
        <w:rPr>
          <w:color w:val="FFFFFF"/>
          <w:spacing w:val="20"/>
          <w:w w:val="95"/>
        </w:rPr>
        <w:t xml:space="preserve"> </w:t>
      </w:r>
      <w:r>
        <w:rPr>
          <w:color w:val="FFFFFF"/>
          <w:w w:val="95"/>
        </w:rPr>
        <w:t>Service</w:t>
      </w:r>
    </w:p>
    <w:p w14:paraId="32785BA2" w14:textId="77777777" w:rsidR="009765F6" w:rsidRDefault="00000000">
      <w:pPr>
        <w:spacing w:before="228" w:line="285" w:lineRule="auto"/>
        <w:ind w:left="674" w:right="5467"/>
        <w:rPr>
          <w:sz w:val="37"/>
        </w:rPr>
      </w:pPr>
      <w:r>
        <w:rPr>
          <w:color w:val="FFFFFF"/>
          <w:sz w:val="37"/>
        </w:rPr>
        <w:t>We help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put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your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mind at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ease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by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taking care of all your HR needs to</w:t>
      </w:r>
      <w:r>
        <w:rPr>
          <w:color w:val="FFFFFF"/>
          <w:spacing w:val="-100"/>
          <w:sz w:val="37"/>
        </w:rPr>
        <w:t xml:space="preserve"> </w:t>
      </w:r>
      <w:r>
        <w:rPr>
          <w:color w:val="FFFFFF"/>
          <w:sz w:val="37"/>
        </w:rPr>
        <w:t>ensure that you are fully compliant,</w:t>
      </w:r>
      <w:r>
        <w:rPr>
          <w:color w:val="FFFFFF"/>
          <w:spacing w:val="-100"/>
          <w:sz w:val="37"/>
        </w:rPr>
        <w:t xml:space="preserve"> </w:t>
      </w:r>
      <w:r>
        <w:rPr>
          <w:color w:val="FFFFFF"/>
          <w:sz w:val="37"/>
        </w:rPr>
        <w:t>and</w:t>
      </w:r>
      <w:r>
        <w:rPr>
          <w:color w:val="FFFFFF"/>
          <w:spacing w:val="6"/>
          <w:sz w:val="37"/>
        </w:rPr>
        <w:t xml:space="preserve"> </w:t>
      </w:r>
      <w:r>
        <w:rPr>
          <w:color w:val="FFFFFF"/>
          <w:sz w:val="37"/>
        </w:rPr>
        <w:t>that</w:t>
      </w:r>
      <w:r>
        <w:rPr>
          <w:color w:val="FFFFFF"/>
          <w:spacing w:val="6"/>
          <w:sz w:val="37"/>
        </w:rPr>
        <w:t xml:space="preserve"> </w:t>
      </w:r>
      <w:r>
        <w:rPr>
          <w:color w:val="FFFFFF"/>
          <w:sz w:val="37"/>
        </w:rPr>
        <w:t>your</w:t>
      </w:r>
      <w:r>
        <w:rPr>
          <w:color w:val="FFFFFF"/>
          <w:spacing w:val="7"/>
          <w:sz w:val="37"/>
        </w:rPr>
        <w:t xml:space="preserve"> </w:t>
      </w:r>
      <w:r>
        <w:rPr>
          <w:color w:val="FFFFFF"/>
          <w:sz w:val="37"/>
        </w:rPr>
        <w:t>staff</w:t>
      </w:r>
      <w:r>
        <w:rPr>
          <w:color w:val="FFFFFF"/>
          <w:spacing w:val="6"/>
          <w:sz w:val="37"/>
        </w:rPr>
        <w:t xml:space="preserve"> </w:t>
      </w:r>
      <w:r>
        <w:rPr>
          <w:color w:val="FFFFFF"/>
          <w:sz w:val="37"/>
        </w:rPr>
        <w:t>are</w:t>
      </w:r>
      <w:r>
        <w:rPr>
          <w:color w:val="FFFFFF"/>
          <w:spacing w:val="7"/>
          <w:sz w:val="37"/>
        </w:rPr>
        <w:t xml:space="preserve"> </w:t>
      </w:r>
      <w:r>
        <w:rPr>
          <w:color w:val="FFFFFF"/>
          <w:sz w:val="37"/>
        </w:rPr>
        <w:t>performing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at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their</w:t>
      </w:r>
      <w:r>
        <w:rPr>
          <w:color w:val="FFFFFF"/>
          <w:spacing w:val="2"/>
          <w:sz w:val="37"/>
        </w:rPr>
        <w:t xml:space="preserve"> </w:t>
      </w:r>
      <w:r>
        <w:rPr>
          <w:color w:val="FFFFFF"/>
          <w:sz w:val="37"/>
        </w:rPr>
        <w:t>peak,</w:t>
      </w:r>
      <w:r>
        <w:rPr>
          <w:color w:val="FFFFFF"/>
          <w:spacing w:val="2"/>
          <w:sz w:val="37"/>
        </w:rPr>
        <w:t xml:space="preserve"> </w:t>
      </w:r>
      <w:r>
        <w:rPr>
          <w:color w:val="FFFFFF"/>
          <w:sz w:val="37"/>
        </w:rPr>
        <w:t>allowing</w:t>
      </w:r>
      <w:r>
        <w:rPr>
          <w:color w:val="FFFFFF"/>
          <w:spacing w:val="1"/>
          <w:sz w:val="37"/>
        </w:rPr>
        <w:t xml:space="preserve"> </w:t>
      </w:r>
      <w:r>
        <w:rPr>
          <w:color w:val="FFFFFF"/>
          <w:sz w:val="37"/>
        </w:rPr>
        <w:t>you</w:t>
      </w:r>
      <w:r>
        <w:rPr>
          <w:color w:val="FFFFFF"/>
          <w:spacing w:val="2"/>
          <w:sz w:val="37"/>
        </w:rPr>
        <w:t xml:space="preserve"> </w:t>
      </w:r>
      <w:r>
        <w:rPr>
          <w:color w:val="FFFFFF"/>
          <w:sz w:val="37"/>
        </w:rPr>
        <w:t>to</w:t>
      </w:r>
      <w:r>
        <w:rPr>
          <w:color w:val="FFFFFF"/>
          <w:spacing w:val="2"/>
          <w:sz w:val="37"/>
        </w:rPr>
        <w:t xml:space="preserve"> </w:t>
      </w:r>
      <w:r>
        <w:rPr>
          <w:color w:val="FFFFFF"/>
          <w:sz w:val="37"/>
        </w:rPr>
        <w:t>focus</w:t>
      </w:r>
      <w:r>
        <w:rPr>
          <w:color w:val="FFFFFF"/>
          <w:spacing w:val="-100"/>
          <w:sz w:val="37"/>
        </w:rPr>
        <w:t xml:space="preserve"> </w:t>
      </w:r>
      <w:r>
        <w:rPr>
          <w:color w:val="FFFFFF"/>
          <w:sz w:val="37"/>
        </w:rPr>
        <w:t>on</w:t>
      </w:r>
      <w:r>
        <w:rPr>
          <w:color w:val="FFFFFF"/>
          <w:spacing w:val="-4"/>
          <w:sz w:val="37"/>
        </w:rPr>
        <w:t xml:space="preserve"> </w:t>
      </w:r>
      <w:r>
        <w:rPr>
          <w:color w:val="FFFFFF"/>
          <w:sz w:val="37"/>
        </w:rPr>
        <w:t>matters</w:t>
      </w:r>
      <w:r>
        <w:rPr>
          <w:color w:val="FFFFFF"/>
          <w:spacing w:val="-4"/>
          <w:sz w:val="37"/>
        </w:rPr>
        <w:t xml:space="preserve"> </w:t>
      </w:r>
      <w:r>
        <w:rPr>
          <w:color w:val="FFFFFF"/>
          <w:sz w:val="37"/>
        </w:rPr>
        <w:t>that</w:t>
      </w:r>
      <w:r>
        <w:rPr>
          <w:color w:val="FFFFFF"/>
          <w:spacing w:val="-4"/>
          <w:sz w:val="37"/>
        </w:rPr>
        <w:t xml:space="preserve"> </w:t>
      </w:r>
      <w:r>
        <w:rPr>
          <w:color w:val="FFFFFF"/>
          <w:sz w:val="37"/>
        </w:rPr>
        <w:t>are</w:t>
      </w:r>
      <w:r>
        <w:rPr>
          <w:color w:val="FFFFFF"/>
          <w:spacing w:val="-3"/>
          <w:sz w:val="37"/>
        </w:rPr>
        <w:t xml:space="preserve"> </w:t>
      </w:r>
      <w:r>
        <w:rPr>
          <w:color w:val="FFFFFF"/>
          <w:sz w:val="37"/>
        </w:rPr>
        <w:t>your</w:t>
      </w:r>
      <w:r>
        <w:rPr>
          <w:color w:val="FFFFFF"/>
          <w:spacing w:val="-4"/>
          <w:sz w:val="37"/>
        </w:rPr>
        <w:t xml:space="preserve"> </w:t>
      </w:r>
      <w:r>
        <w:rPr>
          <w:color w:val="FFFFFF"/>
          <w:sz w:val="37"/>
        </w:rPr>
        <w:t>expertise.</w:t>
      </w:r>
    </w:p>
    <w:p w14:paraId="4E602340" w14:textId="77777777" w:rsidR="009765F6" w:rsidRDefault="009765F6">
      <w:pPr>
        <w:pStyle w:val="BodyText"/>
        <w:rPr>
          <w:sz w:val="20"/>
        </w:rPr>
      </w:pPr>
    </w:p>
    <w:p w14:paraId="59354071" w14:textId="77777777" w:rsidR="009765F6" w:rsidRDefault="009765F6">
      <w:pPr>
        <w:pStyle w:val="BodyText"/>
        <w:rPr>
          <w:sz w:val="20"/>
        </w:rPr>
      </w:pPr>
    </w:p>
    <w:p w14:paraId="6AF601FE" w14:textId="77777777" w:rsidR="009765F6" w:rsidRDefault="009765F6">
      <w:pPr>
        <w:pStyle w:val="BodyText"/>
        <w:rPr>
          <w:sz w:val="20"/>
        </w:rPr>
      </w:pPr>
    </w:p>
    <w:p w14:paraId="7AB77065" w14:textId="77777777" w:rsidR="009765F6" w:rsidRDefault="009765F6">
      <w:pPr>
        <w:pStyle w:val="BodyText"/>
        <w:spacing w:before="11"/>
        <w:rPr>
          <w:sz w:val="18"/>
        </w:rPr>
      </w:pPr>
    </w:p>
    <w:p w14:paraId="6A5FCE19" w14:textId="184238A8" w:rsidR="009765F6" w:rsidRDefault="00000000">
      <w:pPr>
        <w:spacing w:before="149" w:line="288" w:lineRule="auto"/>
        <w:ind w:right="307"/>
        <w:jc w:val="center"/>
        <w:rPr>
          <w:b/>
          <w:sz w:val="38"/>
        </w:rPr>
      </w:pPr>
      <w:r>
        <w:rPr>
          <w:b/>
          <w:sz w:val="38"/>
        </w:rPr>
        <w:t>"As a full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HR Service,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you are allocated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with your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own HR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Consultant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so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that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you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receive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consistent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service,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just</w:t>
      </w:r>
      <w:r>
        <w:rPr>
          <w:b/>
          <w:spacing w:val="17"/>
          <w:sz w:val="38"/>
        </w:rPr>
        <w:t xml:space="preserve"> </w:t>
      </w:r>
      <w:r>
        <w:rPr>
          <w:b/>
          <w:sz w:val="38"/>
        </w:rPr>
        <w:t>like</w:t>
      </w:r>
      <w:r>
        <w:rPr>
          <w:b/>
          <w:spacing w:val="-103"/>
          <w:sz w:val="38"/>
        </w:rPr>
        <w:t xml:space="preserve"> </w:t>
      </w:r>
      <w:r>
        <w:rPr>
          <w:b/>
          <w:spacing w:val="-1"/>
          <w:w w:val="105"/>
          <w:sz w:val="38"/>
        </w:rPr>
        <w:t>having your own HR employee</w:t>
      </w:r>
      <w:r w:rsidR="00D102AA">
        <w:rPr>
          <w:b/>
          <w:spacing w:val="-1"/>
          <w:w w:val="105"/>
          <w:sz w:val="38"/>
        </w:rPr>
        <w:t xml:space="preserve">, and have a whole team of HR specialists as </w:t>
      </w:r>
      <w:r w:rsidR="00D30BE6">
        <w:rPr>
          <w:b/>
          <w:spacing w:val="-1"/>
          <w:w w:val="105"/>
          <w:sz w:val="38"/>
        </w:rPr>
        <w:t>backup.</w:t>
      </w:r>
      <w:r w:rsidR="00D102AA">
        <w:rPr>
          <w:b/>
          <w:spacing w:val="-1"/>
          <w:w w:val="105"/>
          <w:sz w:val="38"/>
        </w:rPr>
        <w:t>”</w:t>
      </w:r>
    </w:p>
    <w:p w14:paraId="78727536" w14:textId="77777777" w:rsidR="009765F6" w:rsidRDefault="009765F6">
      <w:pPr>
        <w:pStyle w:val="BodyText"/>
        <w:spacing w:before="2"/>
        <w:rPr>
          <w:b/>
          <w:sz w:val="29"/>
        </w:rPr>
      </w:pPr>
    </w:p>
    <w:p w14:paraId="5A079A8B" w14:textId="77777777" w:rsidR="009765F6" w:rsidRDefault="009765F6">
      <w:pPr>
        <w:rPr>
          <w:sz w:val="29"/>
        </w:rPr>
        <w:sectPr w:rsidR="009765F6">
          <w:type w:val="continuous"/>
          <w:pgSz w:w="11900" w:h="16850"/>
          <w:pgMar w:top="300" w:right="0" w:bottom="0" w:left="0" w:header="720" w:footer="720" w:gutter="0"/>
          <w:cols w:space="720"/>
        </w:sectPr>
      </w:pPr>
    </w:p>
    <w:p w14:paraId="70C09F22" w14:textId="77777777" w:rsidR="009765F6" w:rsidRDefault="00000000">
      <w:pPr>
        <w:pStyle w:val="Heading1"/>
        <w:spacing w:before="142"/>
        <w:ind w:left="1095"/>
      </w:pPr>
      <w:r>
        <w:pict w14:anchorId="39953BF9">
          <v:shape id="docshape6" o:spid="_x0000_s1062" style="position:absolute;left:0;text-align:left;margin-left:21.7pt;margin-top:2.2pt;width:27.75pt;height:27.75pt;z-index:15729664;mso-position-horizontal-relative:page" coordorigin="434,44" coordsize="555,555" o:spt="100" adj="0,,0" path="m712,44r-56,5l605,65,558,90r-42,36l480,169r-25,46l439,266r-5,56l439,377r16,51l480,475r36,42l558,553r47,26l656,594r56,5l767,594r49,-15l712,579r-26,-1l660,574r-24,-6l612,559,589,548,567,535,548,520,529,504,513,486,498,466,486,444,474,421r-8,-24l459,373r-4,-26l454,322r1,-26l459,270r7,-24l474,222r12,-23l498,177r15,-19l529,140r19,-17l567,108,589,96,612,85r24,-9l660,69r26,-4l712,64r104,l767,49,712,44xm816,64r-104,l737,65r26,4l787,76r24,9l834,96r22,12l876,123r18,17l910,158r15,19l938,199r11,23l958,246r6,25l968,296r1,26l968,347r-4,26l958,397r-9,24l938,444r-13,22l910,486r-16,18l876,520r-20,15l834,548r-23,11l787,568r-24,6l737,578r-25,1l816,579r2,l865,553r42,-36l943,475r25,-47l984,377r5,-55l984,266,968,215,943,169,907,126,865,90,818,65r-2,-1xm709,156r-15,14l836,312r-283,l553,332r283,l704,463r15,14l874,322,709,156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</w:rPr>
        <w:t>Industrial</w:t>
      </w:r>
      <w:r>
        <w:rPr>
          <w:color w:val="014878"/>
          <w:spacing w:val="-5"/>
        </w:rPr>
        <w:t xml:space="preserve"> </w:t>
      </w:r>
      <w:r>
        <w:rPr>
          <w:color w:val="014878"/>
        </w:rPr>
        <w:t>Relations</w:t>
      </w:r>
    </w:p>
    <w:p w14:paraId="28A5D6FC" w14:textId="77777777" w:rsidR="009765F6" w:rsidRDefault="00000000">
      <w:pPr>
        <w:pStyle w:val="BodyText"/>
        <w:spacing w:before="177" w:line="285" w:lineRule="auto"/>
        <w:ind w:left="1086"/>
      </w:pPr>
      <w:r>
        <w:t>Help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interpreting</w:t>
      </w:r>
      <w:r>
        <w:rPr>
          <w:spacing w:val="5"/>
        </w:rPr>
        <w:t xml:space="preserve"> </w:t>
      </w:r>
      <w:r>
        <w:t>Awards</w:t>
      </w:r>
      <w:r>
        <w:rPr>
          <w:spacing w:val="6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Enterprise Agreements, dispute</w:t>
      </w:r>
      <w:r>
        <w:rPr>
          <w:spacing w:val="1"/>
        </w:rPr>
        <w:t xml:space="preserve"> </w:t>
      </w:r>
      <w:r>
        <w:t>management, conflict resolutions,</w:t>
      </w:r>
      <w:r>
        <w:rPr>
          <w:spacing w:val="1"/>
        </w:rPr>
        <w:t xml:space="preserve"> </w:t>
      </w:r>
      <w:r>
        <w:rPr>
          <w:w w:val="95"/>
        </w:rPr>
        <w:t>Redundancies,</w:t>
      </w:r>
      <w:r>
        <w:rPr>
          <w:spacing w:val="39"/>
          <w:w w:val="95"/>
        </w:rPr>
        <w:t xml:space="preserve"> </w:t>
      </w:r>
      <w:r>
        <w:rPr>
          <w:w w:val="95"/>
        </w:rPr>
        <w:t>Disciplinary</w:t>
      </w:r>
      <w:r>
        <w:rPr>
          <w:spacing w:val="37"/>
          <w:w w:val="95"/>
        </w:rPr>
        <w:t xml:space="preserve"> </w:t>
      </w:r>
      <w:r>
        <w:rPr>
          <w:w w:val="95"/>
        </w:rPr>
        <w:t>actions...</w:t>
      </w:r>
    </w:p>
    <w:p w14:paraId="7D35504B" w14:textId="77777777" w:rsidR="009765F6" w:rsidRDefault="009765F6">
      <w:pPr>
        <w:pStyle w:val="BodyText"/>
        <w:spacing w:before="8"/>
        <w:rPr>
          <w:sz w:val="38"/>
        </w:rPr>
      </w:pPr>
    </w:p>
    <w:p w14:paraId="015649C8" w14:textId="77777777" w:rsidR="009765F6" w:rsidRDefault="00000000">
      <w:pPr>
        <w:pStyle w:val="Heading1"/>
        <w:ind w:left="1148"/>
      </w:pPr>
      <w:r>
        <w:pict w14:anchorId="2D2A8405">
          <v:shape id="docshape7" o:spid="_x0000_s1061" style="position:absolute;left:0;text-align:left;margin-left:26.65pt;margin-top:-3.05pt;width:27.75pt;height:27.75pt;z-index:15730176;mso-position-horizontal-relative:page" coordorigin="533,-61" coordsize="555,555" o:spt="100" adj="0,,0" path="m810,-61r-55,5l704,-41r-47,26l615,20,579,63r-25,47l538,161r-5,55l538,271r16,51l579,369r36,43l657,447r47,26l755,488r55,5l866,488r49,-15l810,473r-25,-1l759,468r-24,-6l711,453,688,442,666,429,646,415,628,398,612,380,597,360,584,339,573,316r-9,-24l558,267r-4,-25l553,216r1,-26l558,165r6,-25l573,116,584,93,597,72,612,52,628,34,646,17,666,3r22,-13l711,-21r24,-9l759,-36r26,-4l810,-41r105,l866,-56r-56,-5xm915,-41r-105,l836,-40r26,4l886,-30r24,9l933,-10,955,3r19,14l993,34r16,18l1024,72r12,21l1048,116r8,24l1063,165r4,25l1068,216r-1,26l1063,267r-7,25l1048,316r-12,23l1024,360r-15,20l993,398r-19,17l955,429r-22,13l910,453r-24,9l862,468r-26,4l810,473r105,l917,473r47,-26l1006,412r36,-43l1067,322r16,-51l1088,216r-5,-55l1067,110,1042,63,1006,20,964,-15,917,-41r-2,xm808,50l793,65,935,206r-283,l652,226r283,l803,357r15,15l973,216,808,50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</w:rPr>
        <w:t>Performance</w:t>
      </w:r>
      <w:r>
        <w:rPr>
          <w:color w:val="014878"/>
          <w:spacing w:val="-3"/>
        </w:rPr>
        <w:t xml:space="preserve"> </w:t>
      </w:r>
      <w:r>
        <w:rPr>
          <w:color w:val="014878"/>
        </w:rPr>
        <w:t>Management</w:t>
      </w:r>
    </w:p>
    <w:p w14:paraId="66592CEF" w14:textId="77777777" w:rsidR="009765F6" w:rsidRDefault="00000000">
      <w:pPr>
        <w:pStyle w:val="BodyText"/>
        <w:spacing w:before="178" w:line="285" w:lineRule="auto"/>
        <w:ind w:left="1095"/>
      </w:pPr>
      <w:r>
        <w:pict w14:anchorId="53176F02">
          <v:group id="docshapegroup8" o:spid="_x0000_s1055" style="position:absolute;left:0;text-align:left;margin-left:0;margin-top:104.3pt;width:595pt;height:98.8pt;z-index:15729152;mso-position-horizontal-relative:page" coordorigin=",2086" coordsize="11900,1976">
            <v:rect id="docshape9" o:spid="_x0000_s1060" style="position:absolute;top:2086;width:11900;height:1976" fillcolor="#014878" stroked="f"/>
            <v:shape id="docshape10" o:spid="_x0000_s1059" type="#_x0000_t75" style="position:absolute;left:1306;top:3179;width:247;height:327">
              <v:imagedata r:id="rId6" o:title=""/>
            </v:shape>
            <v:shape id="docshape11" o:spid="_x0000_s1058" style="position:absolute;left:1189;top:2661;width:5868;height:952" coordorigin="1190,2662" coordsize="5868,952" o:spt="100" adj="0,,0" path="m1669,3344r,l1664,3296r-14,-45l1640,3233r,111l1636,3386r-12,40l1604,3462r-25,31l1547,3519r-36,19l1472,3551r-43,4l1429,3555r,l1429,3555r-42,-4l1347,3538r-36,-19l1280,3493r-26,-31l1235,3426r-13,-40l1218,3344r,l1218,3344r4,-43l1235,3262r19,-36l1280,3195r31,-26l1347,3149r40,-12l1429,3133r43,4l1511,3149r36,20l1579,3195r25,31l1624,3262r12,39l1640,3344r,-111l1628,3210r-29,-36l1563,3145r-22,-12l1523,3123r-45,-14l1429,3104r-48,5l1336,3123r-41,22l1260,3174r-29,36l1208,3251r-14,45l1190,3344r,l1190,3344r4,48l1208,3437r23,41l1260,3513r35,30l1336,3565r45,14l1429,3584r49,-5l1523,3565r18,-10l1563,3543r36,-30l1628,3478r22,-41l1664,3392r5,-48l1669,3344xm6746,3345r-37,l6707,3354r-1,9l6706,3383r1,9l6709,3402r37,l6745,3392r,-9l6745,3373r,-10l6745,3354r1,-9xm6763,3471r-4,-10l6755,3449r-3,-13l6725,3436r4,6l6733,3447r13,13l6754,3466r9,5xm6763,3275r-9,5l6746,3287r-13,12l6729,3305r-4,5l6752,3310r3,-13l6759,3286r4,-11xm6848,3436r-61,l6790,3445r3,9l6797,3461r9,18l6815,3485r6,l6830,3479r12,-25l6846,3445r2,-9xm6848,3310r-2,-9l6842,3293r-3,-8l6830,3267r-9,-6l6815,3261r-9,6l6793,3293r-3,8l6787,3310r61,xm6856,3363r,-9l6855,3345r-75,l6779,3354r,9l6779,3383r,9l6780,3402r75,l6856,3392r,-9l6856,3363xm6910,3436r-26,l6881,3449r-4,12l6872,3471r9,-5l6889,3460r13,-13l6906,3442r4,-6xm6910,3310r-4,-5l6902,3299r-13,-12l6881,3280r-9,-5l6877,3286r4,11l6884,3310r26,xm6930,3363r-2,-9l6926,3345r-37,l6890,3354r1,9l6891,3373r,10l6890,3392r-1,10l6926,3402r2,-10l6930,3383r,-20xm7014,2864r-14,-74l6999,2785r-7,-9l6955,2721r-35,-24l6920,2790r,158l6916,2952r-207,l6704,2948r,-158l6708,2793r102,82l6815,2875r29,-24l6916,2793r4,-3l6920,2697r-13,-9l6907,2776r-3,2l6812,2851r-77,-61l6720,2778r-2,-2l6907,2776r,-88l6891,2678r-79,-16l6733,2678r-64,43l6626,2785r-16,79l6626,2943r43,64l6733,3050r79,16l6891,3050r64,-43l6992,2952r7,-9l7014,2864xm7057,3373r-12,-76l7011,3231r-4,-4l6964,3184r,189l6952,3430r-31,46l6875,3508r-57,11l6761,3508r-47,-32l6683,3430r-11,-57l6683,3316r31,-46l6761,3238r57,-11l6875,3238r46,32l6952,3316r12,57l6964,3184r-5,-4l6893,3146r-75,-13l6742,3146r-66,34l6624,3231r-34,66l6578,3373r12,76l6624,3515r52,52l6742,3601r76,12l6893,3601r66,-34l7007,3519r4,-4l7045,3449r12,-7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57" type="#_x0000_t202" style="position:absolute;left:1189;top:2616;width:4739;height:956" filled="f" stroked="f">
              <v:textbox inset="0,0,0,0">
                <w:txbxContent>
                  <w:p w14:paraId="4EC2ECBE" w14:textId="77777777" w:rsidR="009765F6" w:rsidRDefault="00000000">
                    <w:pPr>
                      <w:spacing w:before="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BOOK</w:t>
                    </w:r>
                    <w:r>
                      <w:rPr>
                        <w:b/>
                        <w:color w:val="FFFFFF"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CALL</w:t>
                    </w:r>
                    <w:r>
                      <w:rPr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INFORMATION</w:t>
                    </w:r>
                  </w:p>
                  <w:p w14:paraId="27011BAD" w14:textId="77777777" w:rsidR="009765F6" w:rsidRDefault="00000000">
                    <w:pPr>
                      <w:spacing w:before="146"/>
                      <w:ind w:left="71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40"/>
                      </w:rPr>
                      <w:t>07</w:t>
                    </w:r>
                    <w:r>
                      <w:rPr>
                        <w:b/>
                        <w:color w:val="FFFFFF"/>
                        <w:spacing w:val="-2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40"/>
                      </w:rPr>
                      <w:t>3852</w:t>
                    </w:r>
                    <w:r>
                      <w:rPr>
                        <w:b/>
                        <w:color w:val="FFFFFF"/>
                        <w:spacing w:val="-2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40"/>
                      </w:rPr>
                      <w:t>5177</w:t>
                    </w:r>
                  </w:p>
                </w:txbxContent>
              </v:textbox>
            </v:shape>
            <v:shape id="docshape13" o:spid="_x0000_s1056" type="#_x0000_t202" style="position:absolute;left:7271;top:2728;width:2782;height:802" filled="f" stroked="f">
              <v:textbox inset="0,0,0,0">
                <w:txbxContent>
                  <w:p w14:paraId="4E8E1CB2" w14:textId="77777777" w:rsidR="009765F6" w:rsidRDefault="00000000">
                    <w:pPr>
                      <w:spacing w:before="17"/>
                      <w:rPr>
                        <w:b/>
                        <w:sz w:val="24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info@cmsolutions.org.au</w:t>
                      </w:r>
                    </w:hyperlink>
                  </w:p>
                  <w:p w14:paraId="3CEFC097" w14:textId="77777777" w:rsidR="009765F6" w:rsidRDefault="00000000">
                    <w:pPr>
                      <w:spacing w:before="199"/>
                      <w:rPr>
                        <w:b/>
                        <w:sz w:val="24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www.cmsolutions.org.au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t>Bringing the best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team is</w:t>
      </w:r>
      <w:r>
        <w:rPr>
          <w:spacing w:val="1"/>
        </w:rPr>
        <w:t xml:space="preserve"> </w:t>
      </w:r>
      <w:r>
        <w:t>one</w:t>
      </w:r>
      <w:r>
        <w:rPr>
          <w:spacing w:val="-64"/>
        </w:rPr>
        <w:t xml:space="preserve"> </w:t>
      </w:r>
      <w:r>
        <w:t>thing,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managing poor</w:t>
      </w:r>
      <w:r>
        <w:rPr>
          <w:spacing w:val="2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another thing which must be done</w:t>
      </w:r>
      <w:r>
        <w:rPr>
          <w:spacing w:val="1"/>
        </w:rPr>
        <w:t xml:space="preserve"> </w:t>
      </w:r>
      <w:r>
        <w:t>correctly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benefiting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stakeholders.</w:t>
      </w:r>
      <w:r>
        <w:rPr>
          <w:spacing w:val="1"/>
        </w:rPr>
        <w:t xml:space="preserve"> </w:t>
      </w:r>
      <w:r>
        <w:t>We can help you</w:t>
      </w:r>
      <w:r>
        <w:rPr>
          <w:spacing w:val="1"/>
        </w:rPr>
        <w:t xml:space="preserve"> </w:t>
      </w:r>
      <w:r>
        <w:t>with this.</w:t>
      </w:r>
    </w:p>
    <w:p w14:paraId="061DBE45" w14:textId="77777777" w:rsidR="009765F6" w:rsidRDefault="00000000">
      <w:pPr>
        <w:pStyle w:val="Heading1"/>
        <w:spacing w:before="124"/>
        <w:ind w:left="1004"/>
      </w:pPr>
      <w:r>
        <w:rPr>
          <w:b w:val="0"/>
        </w:rPr>
        <w:br w:type="column"/>
      </w:r>
      <w:r>
        <w:rPr>
          <w:color w:val="014878"/>
        </w:rPr>
        <w:t>Workplace</w:t>
      </w:r>
      <w:r>
        <w:rPr>
          <w:color w:val="014878"/>
          <w:spacing w:val="28"/>
        </w:rPr>
        <w:t xml:space="preserve"> </w:t>
      </w:r>
      <w:r>
        <w:rPr>
          <w:color w:val="014878"/>
        </w:rPr>
        <w:t>Investigations</w:t>
      </w:r>
    </w:p>
    <w:p w14:paraId="3E191C28" w14:textId="01110DC5" w:rsidR="009765F6" w:rsidRDefault="00000000">
      <w:pPr>
        <w:pStyle w:val="BodyText"/>
        <w:spacing w:before="165" w:line="285" w:lineRule="auto"/>
        <w:ind w:left="1004" w:right="671"/>
      </w:pPr>
      <w:r>
        <w:pict w14:anchorId="450A8C99">
          <v:shape id="docshape14" o:spid="_x0000_s1054" style="position:absolute;left:0;text-align:left;margin-left:290.05pt;margin-top:-21.7pt;width:27.75pt;height:27.75pt;z-index:15730688;mso-position-horizontal-relative:page" coordorigin="5801,-434" coordsize="555,555" o:spt="100" adj="0,,0" path="m6078,-434r-55,5l5972,-414r-47,25l5883,-353r-36,43l5821,-263r-15,51l5801,-157r5,55l5821,-51r26,47l5883,39r42,35l5972,100r51,15l6078,120r56,-5l6183,100r-105,l6053,99r-26,-4l6003,89r-24,-9l5956,69,5934,56,5914,41,5896,25,5880,7r-15,-20l5852,-34r-11,-23l5832,-81r-6,-25l5822,-131r-1,-26l5822,-183r4,-25l5832,-233r9,-24l5852,-280r13,-21l5880,-321r16,-18l5914,-356r20,-14l5956,-383r23,-11l6003,-403r24,-6l6053,-413r25,-2l6183,-415r-49,-14l6078,-434xm6183,-415r-105,l6104,-413r25,4l6154,-403r24,9l6201,-383r22,13l6242,-356r18,17l6277,-321r15,20l6304,-280r11,23l6324,-233r7,25l6335,-183r1,26l6335,-131r-4,25l6324,-81r-9,24l6304,-34r-12,21l6277,7r-17,18l6242,41r-19,15l6201,69r-23,11l6154,89r-25,6l6104,99r-26,1l6183,100r2,l6231,74r43,-35l6310,-4r25,-47l6351,-102r5,-55l6351,-212r-16,-51l6310,-310r-36,-43l6231,-389r-46,-25l6183,-415xm6076,-323r-15,15l6203,-167r-283,l5920,-147r283,l6071,-16r15,15l6241,-157,6076,-323xe" fillcolor="#014878" stroked="f">
            <v:stroke joinstyle="round"/>
            <v:formulas/>
            <v:path arrowok="t" o:connecttype="segments"/>
            <w10:wrap anchorx="page"/>
          </v:shape>
        </w:pict>
      </w:r>
      <w:r>
        <w:pict w14:anchorId="40C0A080">
          <v:shape id="docshape15" o:spid="_x0000_s1053" style="position:absolute;left:0;text-align:left;margin-left:289.2pt;margin-top:93.15pt;width:27.75pt;height:27.75pt;z-index:15731200;mso-position-horizontal-relative:page" coordorigin="5784,1863" coordsize="555,555" o:spt="100" adj="0,,0" path="m6061,1863r-55,5l5955,1883r-47,26l5865,1944r-35,43l5804,2034r-15,51l5784,2140r5,55l5804,2246r26,47l5865,2336r43,36l5955,2397r51,15l6061,2417r55,-5l6165,2398r-104,l6035,2396r-25,-3l5985,2386r-24,-9l5938,2366r-21,-13l5897,2339r-18,-17l5863,2304r-15,-20l5835,2263r-11,-23l5815,2216r-6,-25l5805,2166r-1,-26l5805,2114r4,-25l5815,2064r9,-24l5835,2017r13,-21l5863,1976r16,-18l5897,1942r20,-15l5938,1914r23,-11l5985,1894r25,-6l6035,1884r26,-1l6165,1883r-49,-15l6061,1863xm6165,1883r-104,l6087,1884r25,4l6137,1894r24,9l6184,1914r21,13l6225,1942r18,16l6260,1976r14,20l6287,2017r11,23l6307,2064r6,25l6317,2114r2,26l6317,2166r-4,25l6307,2216r-9,24l6287,2263r-13,21l6260,2304r-17,18l6225,2339r-20,14l6184,2366r-23,11l6137,2386r-25,7l6087,2396r-26,2l6165,2398r2,-1l6214,2372r43,-36l6293,2293r25,-47l6333,2195r5,-55l6333,2085r-15,-51l6293,1987r-36,-43l6214,1909r-47,-26l6165,1883xm6058,1975r-14,14l6186,2130r-283,l5903,2150r283,l6054,2282r14,14l6223,2140,6058,1975xe" fillcolor="#014878" stroked="f">
            <v:stroke joinstyle="round"/>
            <v:formulas/>
            <v:path arrowok="t" o:connecttype="segments"/>
            <w10:wrap anchorx="page"/>
          </v:shape>
        </w:pict>
      </w:r>
      <w:r>
        <w:t>When</w:t>
      </w:r>
      <w:r>
        <w:rPr>
          <w:spacing w:val="1"/>
        </w:rPr>
        <w:t xml:space="preserve"> </w:t>
      </w:r>
      <w:r>
        <w:t>situations go pear shaped and you</w:t>
      </w:r>
      <w:r>
        <w:rPr>
          <w:spacing w:val="-64"/>
        </w:rPr>
        <w:t xml:space="preserve"> </w:t>
      </w:r>
      <w:r w:rsidR="00D102AA">
        <w:t>need advice</w:t>
      </w:r>
      <w:r>
        <w:t xml:space="preserve"> on the best practice and</w:t>
      </w:r>
      <w:r>
        <w:rPr>
          <w:spacing w:val="1"/>
        </w:rPr>
        <w:t xml:space="preserve"> </w:t>
      </w:r>
      <w:r>
        <w:t>legislation requirements to conduct a</w:t>
      </w:r>
      <w:r>
        <w:rPr>
          <w:spacing w:val="1"/>
        </w:rPr>
        <w:t xml:space="preserve"> </w:t>
      </w:r>
      <w:r>
        <w:t>workplace investigation, our IR team are</w:t>
      </w:r>
      <w:r>
        <w:rPr>
          <w:spacing w:val="1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assist.</w:t>
      </w:r>
    </w:p>
    <w:p w14:paraId="645A021F" w14:textId="77777777" w:rsidR="009765F6" w:rsidRDefault="00000000">
      <w:pPr>
        <w:pStyle w:val="Heading1"/>
        <w:spacing w:before="117"/>
        <w:ind w:left="983"/>
      </w:pPr>
      <w:r>
        <w:rPr>
          <w:color w:val="014878"/>
          <w:spacing w:val="-1"/>
        </w:rPr>
        <w:t>Terminations</w:t>
      </w:r>
      <w:r>
        <w:rPr>
          <w:color w:val="014878"/>
          <w:spacing w:val="-23"/>
        </w:rPr>
        <w:t xml:space="preserve"> </w:t>
      </w:r>
      <w:r>
        <w:rPr>
          <w:color w:val="014878"/>
        </w:rPr>
        <w:t>&amp;</w:t>
      </w:r>
      <w:r>
        <w:rPr>
          <w:color w:val="014878"/>
          <w:spacing w:val="-22"/>
        </w:rPr>
        <w:t xml:space="preserve"> </w:t>
      </w:r>
      <w:r>
        <w:rPr>
          <w:color w:val="014878"/>
        </w:rPr>
        <w:t>Redundancies</w:t>
      </w:r>
    </w:p>
    <w:p w14:paraId="6C104610" w14:textId="77777777" w:rsidR="009765F6" w:rsidRDefault="00000000">
      <w:pPr>
        <w:pStyle w:val="BodyText"/>
        <w:spacing w:before="207" w:line="285" w:lineRule="auto"/>
        <w:ind w:left="983" w:right="453"/>
      </w:pPr>
      <w:r>
        <w:t>Unfair dismissal claims are time consuming</w:t>
      </w:r>
      <w:r>
        <w:rPr>
          <w:spacing w:val="1"/>
        </w:rPr>
        <w:t xml:space="preserve"> </w:t>
      </w:r>
      <w:r>
        <w:t>and very costly.</w:t>
      </w:r>
      <w:r>
        <w:rPr>
          <w:spacing w:val="1"/>
        </w:rPr>
        <w:t xml:space="preserve"> </w:t>
      </w:r>
      <w:r>
        <w:t>We help ensure that your</w:t>
      </w:r>
      <w:r>
        <w:rPr>
          <w:spacing w:val="1"/>
        </w:rPr>
        <w:t xml:space="preserve"> </w:t>
      </w:r>
      <w:r>
        <w:t>approach and processes are in line with Fair</w:t>
      </w:r>
      <w:r>
        <w:rPr>
          <w:spacing w:val="1"/>
        </w:rPr>
        <w:t xml:space="preserve"> </w:t>
      </w:r>
      <w:r>
        <w:t>Work requirements and humanly considerate,</w:t>
      </w:r>
      <w:r>
        <w:rPr>
          <w:spacing w:val="-64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people's</w:t>
      </w:r>
      <w:r>
        <w:rPr>
          <w:spacing w:val="-8"/>
        </w:rPr>
        <w:t xml:space="preserve"> </w:t>
      </w:r>
      <w:r>
        <w:t>livelihood</w:t>
      </w:r>
      <w:r>
        <w:rPr>
          <w:spacing w:val="-7"/>
        </w:rPr>
        <w:t xml:space="preserve"> </w:t>
      </w:r>
      <w:r>
        <w:t>matters.</w:t>
      </w:r>
    </w:p>
    <w:p w14:paraId="475CB5BE" w14:textId="77777777" w:rsidR="009765F6" w:rsidRDefault="009765F6">
      <w:pPr>
        <w:spacing w:line="285" w:lineRule="auto"/>
        <w:sectPr w:rsidR="009765F6">
          <w:type w:val="continuous"/>
          <w:pgSz w:w="11900" w:h="16850"/>
          <w:pgMar w:top="300" w:right="0" w:bottom="0" w:left="0" w:header="720" w:footer="720" w:gutter="0"/>
          <w:cols w:num="2" w:space="720" w:equalWidth="0">
            <w:col w:w="5442" w:space="40"/>
            <w:col w:w="6418"/>
          </w:cols>
        </w:sectPr>
      </w:pPr>
    </w:p>
    <w:p w14:paraId="4AB52372" w14:textId="77777777" w:rsidR="009765F6" w:rsidRDefault="009765F6">
      <w:pPr>
        <w:spacing w:line="285" w:lineRule="auto"/>
        <w:sectPr w:rsidR="009765F6">
          <w:type w:val="continuous"/>
          <w:pgSz w:w="11900" w:h="16850"/>
          <w:pgMar w:top="300" w:right="0" w:bottom="0" w:left="0" w:header="720" w:footer="720" w:gutter="0"/>
          <w:cols w:space="720"/>
        </w:sectPr>
      </w:pPr>
    </w:p>
    <w:p w14:paraId="221DBC0F" w14:textId="77777777" w:rsidR="009765F6" w:rsidRDefault="009765F6">
      <w:pPr>
        <w:pStyle w:val="BodyText"/>
        <w:rPr>
          <w:sz w:val="20"/>
        </w:rPr>
      </w:pPr>
    </w:p>
    <w:p w14:paraId="69C457A6" w14:textId="77777777" w:rsidR="009765F6" w:rsidRDefault="009765F6">
      <w:pPr>
        <w:pStyle w:val="BodyText"/>
        <w:rPr>
          <w:sz w:val="20"/>
        </w:rPr>
      </w:pPr>
    </w:p>
    <w:p w14:paraId="2C637118" w14:textId="77777777" w:rsidR="009765F6" w:rsidRDefault="009765F6">
      <w:pPr>
        <w:pStyle w:val="BodyText"/>
        <w:rPr>
          <w:sz w:val="20"/>
        </w:rPr>
      </w:pPr>
    </w:p>
    <w:p w14:paraId="7DF66DDF" w14:textId="77777777" w:rsidR="009765F6" w:rsidRDefault="009765F6">
      <w:pPr>
        <w:pStyle w:val="BodyText"/>
        <w:rPr>
          <w:sz w:val="20"/>
        </w:rPr>
      </w:pPr>
    </w:p>
    <w:p w14:paraId="71E20124" w14:textId="77777777" w:rsidR="009765F6" w:rsidRDefault="009765F6">
      <w:pPr>
        <w:pStyle w:val="BodyText"/>
        <w:rPr>
          <w:sz w:val="20"/>
        </w:rPr>
      </w:pPr>
    </w:p>
    <w:p w14:paraId="0652A91C" w14:textId="77777777" w:rsidR="009765F6" w:rsidRDefault="009765F6">
      <w:pPr>
        <w:pStyle w:val="BodyText"/>
        <w:rPr>
          <w:sz w:val="20"/>
        </w:rPr>
      </w:pPr>
    </w:p>
    <w:p w14:paraId="2C2E415C" w14:textId="77777777" w:rsidR="009765F6" w:rsidRDefault="009765F6">
      <w:pPr>
        <w:pStyle w:val="BodyText"/>
        <w:rPr>
          <w:sz w:val="20"/>
        </w:rPr>
      </w:pPr>
    </w:p>
    <w:p w14:paraId="058E2404" w14:textId="77777777" w:rsidR="009765F6" w:rsidRDefault="009765F6">
      <w:pPr>
        <w:pStyle w:val="BodyText"/>
        <w:rPr>
          <w:sz w:val="20"/>
        </w:rPr>
      </w:pPr>
    </w:p>
    <w:p w14:paraId="39086CC5" w14:textId="77777777" w:rsidR="009765F6" w:rsidRDefault="009765F6">
      <w:pPr>
        <w:pStyle w:val="BodyText"/>
        <w:rPr>
          <w:sz w:val="20"/>
        </w:rPr>
      </w:pPr>
    </w:p>
    <w:p w14:paraId="134187B4" w14:textId="77777777" w:rsidR="009765F6" w:rsidRDefault="009765F6">
      <w:pPr>
        <w:pStyle w:val="BodyText"/>
        <w:rPr>
          <w:sz w:val="20"/>
        </w:rPr>
      </w:pPr>
    </w:p>
    <w:p w14:paraId="53FFB877" w14:textId="77777777" w:rsidR="009765F6" w:rsidRDefault="009765F6">
      <w:pPr>
        <w:pStyle w:val="BodyText"/>
        <w:rPr>
          <w:sz w:val="20"/>
        </w:rPr>
      </w:pPr>
    </w:p>
    <w:p w14:paraId="1454904A" w14:textId="77777777" w:rsidR="009765F6" w:rsidRDefault="009765F6">
      <w:pPr>
        <w:pStyle w:val="BodyText"/>
        <w:rPr>
          <w:sz w:val="20"/>
        </w:rPr>
      </w:pPr>
    </w:p>
    <w:p w14:paraId="0B301F4F" w14:textId="77777777" w:rsidR="009765F6" w:rsidRDefault="009765F6">
      <w:pPr>
        <w:rPr>
          <w:sz w:val="20"/>
        </w:rPr>
        <w:sectPr w:rsidR="009765F6">
          <w:pgSz w:w="11900" w:h="16850"/>
          <w:pgMar w:top="0" w:right="0" w:bottom="0" w:left="0" w:header="720" w:footer="720" w:gutter="0"/>
          <w:cols w:space="720"/>
        </w:sectPr>
      </w:pPr>
    </w:p>
    <w:p w14:paraId="502DC48F" w14:textId="77777777" w:rsidR="009765F6" w:rsidRDefault="00000000">
      <w:pPr>
        <w:pStyle w:val="Heading1"/>
        <w:spacing w:before="299"/>
        <w:ind w:left="1425"/>
      </w:pPr>
      <w:r>
        <w:pict w14:anchorId="38DA1CF3">
          <v:group id="docshapegroup16" o:spid="_x0000_s1048" style="position:absolute;left:0;text-align:left;margin-left:0;margin-top:-138.9pt;width:595pt;height:136.8pt;z-index:15732224;mso-position-horizontal-relative:page" coordorigin=",-2778" coordsize="11900,2736">
            <v:shape id="docshape17" o:spid="_x0000_s1052" type="#_x0000_t75" style="position:absolute;left:567;top:-2255;width:2980;height:1354">
              <v:imagedata r:id="rId9" o:title=""/>
            </v:shape>
            <v:rect id="docshape18" o:spid="_x0000_s1051" style="position:absolute;top:-2778;width:11900;height:2736" fillcolor="#014878" stroked="f"/>
            <v:shape id="docshape19" o:spid="_x0000_s1050" type="#_x0000_t75" style="position:absolute;left:9054;top:-2448;width:2249;height:2114">
              <v:imagedata r:id="rId10" o:title=""/>
            </v:shape>
            <v:shape id="docshape20" o:spid="_x0000_s1049" type="#_x0000_t202" style="position:absolute;top:-2778;width:11900;height:2736" filled="f" stroked="f">
              <v:textbox inset="0,0,0,0">
                <w:txbxContent>
                  <w:p w14:paraId="53C5B49A" w14:textId="77777777" w:rsidR="009765F6" w:rsidRDefault="009765F6">
                    <w:pPr>
                      <w:spacing w:before="5"/>
                      <w:rPr>
                        <w:rFonts w:ascii="Lucida Sans Unicode"/>
                        <w:sz w:val="92"/>
                      </w:rPr>
                    </w:pPr>
                  </w:p>
                  <w:p w14:paraId="62AE663D" w14:textId="77777777" w:rsidR="009765F6" w:rsidRDefault="00000000">
                    <w:pPr>
                      <w:ind w:right="296"/>
                      <w:jc w:val="center"/>
                      <w:rPr>
                        <w:b/>
                        <w:sz w:val="79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79"/>
                      </w:rPr>
                      <w:t>Full</w:t>
                    </w:r>
                    <w:r>
                      <w:rPr>
                        <w:b/>
                        <w:color w:val="FFFFFF"/>
                        <w:spacing w:val="21"/>
                        <w:w w:val="95"/>
                        <w:sz w:val="7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79"/>
                      </w:rPr>
                      <w:t>HR</w:t>
                    </w:r>
                    <w:r>
                      <w:rPr>
                        <w:b/>
                        <w:color w:val="FFFFFF"/>
                        <w:spacing w:val="20"/>
                        <w:w w:val="95"/>
                        <w:sz w:val="7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79"/>
                      </w:rPr>
                      <w:t>Service</w:t>
                    </w:r>
                  </w:p>
                </w:txbxContent>
              </v:textbox>
            </v:shape>
            <w10:wrap anchorx="page"/>
          </v:group>
        </w:pict>
      </w:r>
      <w:r>
        <w:pict w14:anchorId="229576F0">
          <v:shape id="docshape21" o:spid="_x0000_s1047" style="position:absolute;left:0;text-align:left;margin-left:283.55pt;margin-top:14pt;width:27.75pt;height:27.75pt;z-index:15734784;mso-position-horizontal-relative:page" coordorigin="5671,280" coordsize="555,555" o:spt="100" adj="0,,0" path="m5948,280r-55,5l5842,300r-47,26l5752,361r-35,43l5691,451r-15,51l5671,557r5,55l5691,663r26,47l5752,753r43,36l5842,814r51,15l5948,834r55,-5l6053,815r-105,l5922,813r-25,-3l5872,803r-24,-9l5825,783r-21,-13l5784,756r-18,-17l5750,721r-15,-20l5722,680r-11,-23l5702,633r-6,-25l5692,583r-1,-26l5692,531r4,-25l5702,481r9,-24l5722,434r13,-21l5750,393r16,-18l5784,359r20,-15l5825,331r23,-11l5872,311r25,-6l5922,301r26,-1l6053,300r-50,-15l5948,280xm6053,300r-105,l5974,301r25,4l6024,311r24,9l6071,331r21,13l6112,359r18,16l6147,393r14,20l6174,434r11,23l6194,481r7,25l6204,531r2,26l6204,583r-3,25l6194,633r-9,24l6174,680r-13,21l6147,721r-17,18l6112,756r-20,14l6071,783r-23,11l6024,803r-25,7l5974,813r-26,2l6053,815r1,-1l6101,789r43,-36l6180,710r25,-47l6220,612r6,-55l6220,502r-15,-51l6180,404r-36,-43l6101,326r-47,-26l6053,300xm5945,392r-14,14l6073,547r-283,l5790,567r283,l5941,699r14,14l6111,557,5945,392xe" fillcolor="#014878" stroked="f">
            <v:stroke joinstyle="round"/>
            <v:formulas/>
            <v:path arrowok="t" o:connecttype="segments"/>
            <w10:wrap anchorx="page"/>
          </v:shape>
        </w:pict>
      </w:r>
      <w:r>
        <w:pict w14:anchorId="5B0094CD">
          <v:shape id="docshape22" o:spid="_x0000_s1046" style="position:absolute;left:0;text-align:left;margin-left:33.25pt;margin-top:11.9pt;width:27.75pt;height:27.75pt;z-index:15735296;mso-position-horizontal-relative:page" coordorigin="665,238" coordsize="555,555" o:spt="100" adj="0,,0" path="m942,238r-55,5l836,258r-47,26l747,319r-36,43l685,409r-15,51l665,515r5,55l685,621r26,47l747,711r42,35l836,772r51,15l942,792r55,-5l1047,772r-105,l916,771r-25,-4l867,761r-25,-9l820,741,798,728,778,714,760,697,744,679,729,659,716,638,705,615r-9,-24l690,566r-4,-25l685,515r1,-26l690,464r6,-25l705,415r11,-23l729,371r15,-20l760,333r18,-17l798,302r21,-13l842,278r25,-9l891,263r25,-4l942,258r105,l997,243r-55,-5xm1047,258r-105,l968,259r25,4l1018,269r24,9l1065,289r22,13l1106,316r18,17l1141,351r15,20l1168,392r11,23l1188,439r7,25l1199,489r1,26l1199,541r-4,25l1188,591r-9,24l1168,638r-13,21l1141,679r-17,18l1106,714r-19,14l1065,741r-23,11l1018,761r-25,6l968,771r-26,1l1047,772r2,l1095,746r43,-35l1174,668r25,-47l1215,570r5,-55l1215,460r-16,-51l1174,362r-36,-43l1095,284r-46,-26l1047,258xm940,349r-15,15l1067,505r-283,l784,525r283,l935,656r15,15l1105,515,940,349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  <w:w w:val="105"/>
        </w:rPr>
        <w:t>WHS,</w:t>
      </w:r>
      <w:r>
        <w:rPr>
          <w:color w:val="014878"/>
          <w:spacing w:val="-6"/>
          <w:w w:val="105"/>
        </w:rPr>
        <w:t xml:space="preserve"> </w:t>
      </w:r>
      <w:r>
        <w:rPr>
          <w:color w:val="014878"/>
          <w:w w:val="105"/>
        </w:rPr>
        <w:t>WorkCover,</w:t>
      </w:r>
      <w:r>
        <w:rPr>
          <w:color w:val="014878"/>
          <w:spacing w:val="-6"/>
          <w:w w:val="105"/>
        </w:rPr>
        <w:t xml:space="preserve"> </w:t>
      </w:r>
      <w:r>
        <w:rPr>
          <w:color w:val="014878"/>
          <w:w w:val="105"/>
        </w:rPr>
        <w:t>RTW</w:t>
      </w:r>
    </w:p>
    <w:p w14:paraId="06DA77E5" w14:textId="77777777" w:rsidR="009765F6" w:rsidRDefault="00000000">
      <w:pPr>
        <w:pStyle w:val="BodyText"/>
        <w:spacing w:before="178" w:line="285" w:lineRule="auto"/>
        <w:ind w:left="1425" w:right="71"/>
      </w:pPr>
      <w:r>
        <w:pict w14:anchorId="40595E7B">
          <v:shape id="docshape23" o:spid="_x0000_s1045" style="position:absolute;left:0;text-align:left;margin-left:284.45pt;margin-top:94.55pt;width:27.75pt;height:27.75pt;z-index:15734272;mso-position-horizontal-relative:page" coordorigin="5689,1891" coordsize="555,555" o:spt="100" adj="0,,0" path="m5966,1891r-55,5l5860,1911r-47,26l5771,1973r-36,42l5709,2062r-15,51l5689,2168r5,56l5709,2275r26,46l5771,2364r42,36l5860,2425r51,16l5966,2446r56,-5l6071,2426r-105,l5941,2425r-26,-4l5891,2414r-24,-9l5844,2394r-22,-12l5802,2367r-18,-17l5768,2332r-15,-19l5740,2291r-11,-23l5720,2244r-6,-25l5710,2194r-1,-26l5710,2143r4,-26l5720,2093r9,-24l5740,2046r13,-22l5768,2004r16,-18l5802,1970r20,-15l5844,1942r23,-11l5891,1922r24,-6l5941,1912r25,-1l6071,1911r-49,-15l5966,1891xm6071,1911r-105,l5992,1912r25,4l6042,1922r24,9l6089,1942r22,13l6130,1970r18,16l6165,2004r15,20l6192,2046r11,23l6212,2093r7,24l6223,2143r1,25l6223,2194r-4,25l6212,2244r-9,24l6192,2291r-12,22l6165,2332r-17,18l6130,2367r-19,15l6089,2394r-23,11l6042,2414r-25,7l5992,2425r-26,1l6071,2426r2,-1l6119,2400r43,-36l6198,2321r25,-46l6239,2224r5,-56l6239,2113r-16,-51l6198,2015r-36,-42l6119,1937r-46,-26l6071,1911xm5964,2003r-15,14l6091,2159r-283,l5808,2178r283,l5959,2310r15,14l6129,2168,5964,2003xe" fillcolor="#014878" stroked="f">
            <v:stroke joinstyle="round"/>
            <v:formulas/>
            <v:path arrowok="t" o:connecttype="segments"/>
            <w10:wrap anchorx="page"/>
          </v:shape>
        </w:pict>
      </w:r>
      <w:r>
        <w:t>We</w:t>
      </w:r>
      <w:r>
        <w:rPr>
          <w:spacing w:val="4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pro-actively</w:t>
      </w:r>
      <w:r>
        <w:rPr>
          <w:spacing w:val="-64"/>
        </w:rPr>
        <w:t xml:space="preserve"> </w:t>
      </w:r>
      <w:r>
        <w:t>have systems and processes to</w:t>
      </w:r>
      <w:r>
        <w:rPr>
          <w:spacing w:val="1"/>
        </w:rPr>
        <w:t xml:space="preserve"> </w:t>
      </w:r>
      <w:r>
        <w:t>minimise risks.</w:t>
      </w:r>
      <w:r>
        <w:rPr>
          <w:spacing w:val="1"/>
        </w:rPr>
        <w:t xml:space="preserve"> </w:t>
      </w:r>
      <w:r>
        <w:t>If and when the need</w:t>
      </w:r>
      <w:r>
        <w:rPr>
          <w:spacing w:val="-64"/>
        </w:rPr>
        <w:t xml:space="preserve"> </w:t>
      </w:r>
      <w:r>
        <w:t>occurs,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meet</w:t>
      </w:r>
      <w:r>
        <w:rPr>
          <w:spacing w:val="-6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obligations.</w:t>
      </w:r>
    </w:p>
    <w:p w14:paraId="06364CC9" w14:textId="77777777" w:rsidR="009765F6" w:rsidRDefault="00000000">
      <w:pPr>
        <w:pStyle w:val="Heading1"/>
        <w:spacing w:before="209"/>
        <w:ind w:left="1369"/>
      </w:pPr>
      <w:r>
        <w:pict w14:anchorId="3F8A5EA3">
          <v:shape id="docshape24" o:spid="_x0000_s1044" style="position:absolute;left:0;text-align:left;margin-left:33.25pt;margin-top:7.4pt;width:27.75pt;height:27.75pt;z-index:15733248;mso-position-horizontal-relative:page" coordorigin="665,148" coordsize="555,555" o:spt="100" adj="0,,0" path="m942,148r-55,5l836,168r-47,26l747,229r-36,43l685,319r-15,51l665,425r5,55l685,531r26,47l747,621r42,35l836,682r51,15l942,702r55,-5l1047,682r-105,l916,681r-25,-4l867,671r-25,-9l820,651,798,638,778,624,760,607,744,589,729,569,716,548,705,525r-9,-24l690,476r-4,-25l685,425r1,-26l690,374r6,-25l705,325r11,-23l729,281r15,-20l760,243r18,-17l798,212r21,-13l842,188r25,-9l891,173r25,-4l942,168r105,l997,153r-55,-5xm1047,168r-105,l968,169r25,4l1018,179r24,9l1065,199r22,13l1106,226r18,17l1141,261r15,20l1168,302r11,23l1188,349r7,25l1199,399r1,26l1199,451r-4,25l1188,501r-9,24l1168,548r-13,21l1141,589r-17,18l1106,624r-19,14l1065,651r-23,11l1018,671r-25,6l968,681r-26,1l1047,682r2,l1095,656r43,-35l1174,578r25,-47l1215,480r5,-55l1215,370r-16,-51l1174,272r-36,-43l1095,194r-46,-26l1047,168xm940,259r-15,15l1067,415r-283,l784,435r283,l935,566r15,15l1105,425,940,259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  <w:w w:val="105"/>
        </w:rPr>
        <w:t>Recruitment</w:t>
      </w:r>
    </w:p>
    <w:p w14:paraId="6C2C5E29" w14:textId="77777777" w:rsidR="009765F6" w:rsidRDefault="00000000">
      <w:pPr>
        <w:pStyle w:val="BodyText"/>
        <w:spacing w:before="89" w:line="285" w:lineRule="auto"/>
        <w:ind w:left="1383"/>
      </w:pPr>
      <w:r>
        <w:t>We</w:t>
      </w:r>
      <w:r>
        <w:rPr>
          <w:spacing w:val="7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finding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candidate for the role and for the</w:t>
      </w:r>
      <w:r>
        <w:rPr>
          <w:spacing w:val="1"/>
        </w:rPr>
        <w:t xml:space="preserve"> </w:t>
      </w:r>
      <w:r>
        <w:t>organisation. This includes sourcing, on-</w:t>
      </w:r>
      <w:r>
        <w:rPr>
          <w:spacing w:val="1"/>
        </w:rPr>
        <w:t xml:space="preserve"> </w:t>
      </w:r>
      <w:r>
        <w:t>boarding, and managing the candidate</w:t>
      </w:r>
      <w:r>
        <w:rPr>
          <w:spacing w:val="1"/>
        </w:rPr>
        <w:t xml:space="preserve"> </w:t>
      </w:r>
      <w:r>
        <w:t>during the</w:t>
      </w:r>
      <w:r>
        <w:rPr>
          <w:spacing w:val="1"/>
        </w:rPr>
        <w:t xml:space="preserve"> </w:t>
      </w:r>
      <w:r>
        <w:t>probation</w:t>
      </w:r>
      <w:r>
        <w:rPr>
          <w:spacing w:val="1"/>
        </w:rPr>
        <w:t xml:space="preserve"> </w:t>
      </w:r>
      <w:r>
        <w:t>period.</w:t>
      </w:r>
      <w:r>
        <w:rPr>
          <w:spacing w:val="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you through</w:t>
      </w:r>
      <w:r>
        <w:rPr>
          <w:spacing w:val="1"/>
        </w:rPr>
        <w:t xml:space="preserve"> </w:t>
      </w:r>
      <w:r>
        <w:t>this process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get</w:t>
      </w:r>
      <w:r>
        <w:rPr>
          <w:spacing w:val="2"/>
        </w:rPr>
        <w:t xml:space="preserve"> </w:t>
      </w:r>
      <w:r>
        <w:t>go.</w:t>
      </w:r>
    </w:p>
    <w:p w14:paraId="7D252C00" w14:textId="77777777" w:rsidR="009765F6" w:rsidRDefault="00000000">
      <w:pPr>
        <w:pStyle w:val="Heading1"/>
        <w:spacing w:before="341"/>
      </w:pPr>
      <w:r>
        <w:rPr>
          <w:b w:val="0"/>
        </w:rPr>
        <w:br w:type="column"/>
      </w:r>
      <w:r>
        <w:rPr>
          <w:color w:val="014878"/>
        </w:rPr>
        <w:t>Learning</w:t>
      </w:r>
      <w:r>
        <w:rPr>
          <w:color w:val="014878"/>
          <w:spacing w:val="-6"/>
        </w:rPr>
        <w:t xml:space="preserve"> </w:t>
      </w:r>
      <w:r>
        <w:rPr>
          <w:color w:val="014878"/>
        </w:rPr>
        <w:t>and</w:t>
      </w:r>
      <w:r>
        <w:rPr>
          <w:color w:val="014878"/>
          <w:spacing w:val="-6"/>
        </w:rPr>
        <w:t xml:space="preserve"> </w:t>
      </w:r>
      <w:r>
        <w:rPr>
          <w:color w:val="014878"/>
        </w:rPr>
        <w:t>Development</w:t>
      </w:r>
    </w:p>
    <w:p w14:paraId="1615E56D" w14:textId="77777777" w:rsidR="009765F6" w:rsidRDefault="00000000">
      <w:pPr>
        <w:pStyle w:val="BodyText"/>
        <w:spacing w:before="136" w:line="285" w:lineRule="auto"/>
        <w:ind w:left="603" w:right="1502"/>
      </w:pPr>
      <w:r>
        <w:t>General staff training and Leadership</w:t>
      </w:r>
      <w:r>
        <w:rPr>
          <w:spacing w:val="-64"/>
        </w:rPr>
        <w:t xml:space="preserve"> </w:t>
      </w:r>
      <w:r>
        <w:t>development are key to cultivating a</w:t>
      </w:r>
      <w:r>
        <w:rPr>
          <w:spacing w:val="1"/>
        </w:rPr>
        <w:t xml:space="preserve"> </w:t>
      </w:r>
      <w:r>
        <w:t>strong, engaged, and growing team.</w:t>
      </w:r>
      <w:r>
        <w:rPr>
          <w:spacing w:val="1"/>
        </w:rPr>
        <w:t xml:space="preserve"> </w:t>
      </w:r>
      <w:r>
        <w:t>Customisation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done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fee.</w:t>
      </w:r>
    </w:p>
    <w:p w14:paraId="610F4FF3" w14:textId="77777777" w:rsidR="009765F6" w:rsidRDefault="009765F6">
      <w:pPr>
        <w:pStyle w:val="BodyText"/>
        <w:rPr>
          <w:sz w:val="40"/>
        </w:rPr>
      </w:pPr>
    </w:p>
    <w:p w14:paraId="237B16D0" w14:textId="77777777" w:rsidR="009765F6" w:rsidRDefault="00000000">
      <w:pPr>
        <w:pStyle w:val="Heading1"/>
      </w:pPr>
      <w:r>
        <w:rPr>
          <w:color w:val="014878"/>
        </w:rPr>
        <w:t>Accreditation</w:t>
      </w:r>
      <w:r>
        <w:rPr>
          <w:color w:val="014878"/>
          <w:spacing w:val="3"/>
        </w:rPr>
        <w:t xml:space="preserve"> </w:t>
      </w:r>
      <w:r>
        <w:rPr>
          <w:color w:val="014878"/>
        </w:rPr>
        <w:t>Audits</w:t>
      </w:r>
      <w:r>
        <w:rPr>
          <w:color w:val="014878"/>
          <w:spacing w:val="4"/>
        </w:rPr>
        <w:t xml:space="preserve"> </w:t>
      </w:r>
      <w:r>
        <w:rPr>
          <w:color w:val="014878"/>
        </w:rPr>
        <w:t>&amp;</w:t>
      </w:r>
      <w:r>
        <w:rPr>
          <w:color w:val="014878"/>
          <w:spacing w:val="3"/>
        </w:rPr>
        <w:t xml:space="preserve"> </w:t>
      </w:r>
      <w:r>
        <w:rPr>
          <w:color w:val="014878"/>
        </w:rPr>
        <w:t>Reports</w:t>
      </w:r>
    </w:p>
    <w:p w14:paraId="4426F4DE" w14:textId="77777777" w:rsidR="009765F6" w:rsidRDefault="00000000">
      <w:pPr>
        <w:pStyle w:val="BodyText"/>
        <w:spacing w:before="206" w:line="285" w:lineRule="auto"/>
        <w:ind w:left="603" w:right="894"/>
      </w:pPr>
      <w:r>
        <w:t>Internal</w:t>
      </w:r>
      <w:r>
        <w:rPr>
          <w:spacing w:val="2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Audits</w:t>
      </w:r>
      <w:r>
        <w:rPr>
          <w:spacing w:val="2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 picture of any gaps to your current</w:t>
      </w:r>
      <w:r>
        <w:rPr>
          <w:spacing w:val="1"/>
        </w:rPr>
        <w:t xml:space="preserve"> </w:t>
      </w:r>
      <w:r>
        <w:t>processes, and it allows you to priorities</w:t>
      </w:r>
      <w:r>
        <w:rPr>
          <w:spacing w:val="-6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HR</w:t>
      </w:r>
      <w:r>
        <w:rPr>
          <w:spacing w:val="-13"/>
        </w:rPr>
        <w:t xml:space="preserve"> </w:t>
      </w:r>
      <w:r>
        <w:t>tasks,</w:t>
      </w:r>
      <w:r>
        <w:rPr>
          <w:spacing w:val="-12"/>
        </w:rPr>
        <w:t xml:space="preserve"> </w:t>
      </w:r>
      <w:r>
        <w:t>especially</w:t>
      </w:r>
      <w:r>
        <w:rPr>
          <w:spacing w:val="-14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Change</w:t>
      </w:r>
      <w:r>
        <w:rPr>
          <w:spacing w:val="-64"/>
        </w:rPr>
        <w:t xml:space="preserve"> </w:t>
      </w:r>
      <w:r>
        <w:t>Management.</w:t>
      </w:r>
    </w:p>
    <w:p w14:paraId="258CB12E" w14:textId="77777777" w:rsidR="009765F6" w:rsidRDefault="009765F6">
      <w:pPr>
        <w:spacing w:line="285" w:lineRule="auto"/>
        <w:sectPr w:rsidR="009765F6">
          <w:type w:val="continuous"/>
          <w:pgSz w:w="11900" w:h="16850"/>
          <w:pgMar w:top="300" w:right="0" w:bottom="0" w:left="0" w:header="720" w:footer="720" w:gutter="0"/>
          <w:cols w:num="2" w:space="720" w:equalWidth="0">
            <w:col w:w="5785" w:space="40"/>
            <w:col w:w="6075"/>
          </w:cols>
        </w:sectPr>
      </w:pPr>
    </w:p>
    <w:p w14:paraId="217604F5" w14:textId="77777777" w:rsidR="009765F6" w:rsidRDefault="00000000">
      <w:pPr>
        <w:pStyle w:val="Heading1"/>
        <w:tabs>
          <w:tab w:val="left" w:pos="5044"/>
        </w:tabs>
        <w:spacing w:before="163"/>
        <w:ind w:left="0" w:right="329"/>
        <w:jc w:val="center"/>
      </w:pPr>
      <w:r>
        <w:pict w14:anchorId="3A5D77C5">
          <v:shape id="docshape25" o:spid="_x0000_s1043" style="position:absolute;left:0;text-align:left;margin-left:33.25pt;margin-top:6.25pt;width:27.75pt;height:27.75pt;z-index:15732736;mso-position-horizontal-relative:page" coordorigin="665,125" coordsize="555,555" o:spt="100" adj="0,,0" path="m942,125r-55,5l836,146r-47,25l747,207r-36,42l685,296r-15,51l665,402r5,56l685,509r26,46l747,598r42,36l836,659r51,16l942,680r55,-5l1047,660r-105,l916,659r-25,-4l867,648r-25,-9l820,628,798,616,778,601,760,584,744,566,729,547,716,525,705,502r-9,-24l690,454r-4,-26l685,402r1,-25l690,351r6,-24l705,303r11,-23l729,258r15,-20l760,220r18,-16l798,189r21,-13l842,165r25,-9l891,150r25,-4l942,145r105,l997,130r-55,-5xm1047,145r-105,l968,146r25,4l1018,156r24,9l1065,176r22,13l1106,204r18,16l1141,238r15,20l1168,280r11,23l1188,327r7,24l1199,377r1,25l1199,428r-4,26l1188,478r-9,24l1168,525r-13,22l1141,566r-17,18l1106,601r-19,15l1065,628r-23,11l1018,648r-25,7l968,659r-26,1l1047,660r2,-1l1095,634r43,-36l1174,555r25,-46l1215,458r5,-56l1215,347r-16,-51l1174,249r-36,-42l1095,171r-46,-25l1047,145xm940,237r-15,14l1067,393r-283,l784,412r283,l935,544r15,14l1105,402,940,237xe" fillcolor="#014878" stroked="f">
            <v:stroke joinstyle="round"/>
            <v:formulas/>
            <v:path arrowok="t" o:connecttype="segments"/>
            <w10:wrap anchorx="page"/>
          </v:shape>
        </w:pict>
      </w:r>
      <w:r>
        <w:pict w14:anchorId="2EC89144">
          <v:shape id="docshape26" o:spid="_x0000_s1042" style="position:absolute;left:0;text-align:left;margin-left:282.5pt;margin-top:9.5pt;width:27.75pt;height:27.75pt;z-index:-15810560;mso-position-horizontal-relative:page" coordorigin="5650,190" coordsize="555,555" o:spt="100" adj="0,,0" path="m5927,190r-55,5l5821,210r-47,25l5731,271r-35,43l5670,361r-15,51l5650,467r5,55l5670,573r26,47l5731,663r43,35l5821,724r51,15l5927,744r55,-5l6031,724r-104,l5901,723r-25,-4l5851,713r-24,-9l5804,693r-21,-13l5763,665r-18,-16l5729,631r-15,-20l5701,590r-11,-23l5681,543r-6,-25l5671,493r-1,-26l5671,441r4,-25l5681,391r9,-24l5701,344r13,-21l5729,303r16,-18l5763,268r20,-14l5804,241r23,-11l5851,221r25,-6l5901,211r26,-2l6031,209r-49,-14l5927,190xm6031,209r-104,l5953,211r25,4l6003,221r24,9l6050,241r21,13l6091,268r18,17l6126,303r14,20l6153,344r11,23l6173,391r6,25l6183,441r2,26l6183,493r-4,25l6173,543r-9,24l6153,590r-13,21l6126,631r-17,18l6091,665r-20,15l6050,693r-23,11l6003,713r-25,6l5953,723r-26,1l6031,724r2,l6080,698r43,-35l6159,620r25,-47l6199,522r5,-55l6199,412r-15,-51l6159,314r-36,-43l6080,235r-47,-25l6031,209xm5924,301r-14,15l6052,457r-283,l5769,477r283,l5920,608r14,15l6089,467,5924,301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  <w:position w:val="-1"/>
        </w:rPr>
        <w:t>HR</w:t>
      </w:r>
      <w:r>
        <w:rPr>
          <w:color w:val="014878"/>
          <w:spacing w:val="-11"/>
          <w:position w:val="-1"/>
        </w:rPr>
        <w:t xml:space="preserve"> </w:t>
      </w:r>
      <w:r>
        <w:rPr>
          <w:color w:val="014878"/>
          <w:position w:val="-1"/>
        </w:rPr>
        <w:t>Advice</w:t>
      </w:r>
      <w:r>
        <w:rPr>
          <w:color w:val="014878"/>
          <w:spacing w:val="-11"/>
          <w:position w:val="-1"/>
        </w:rPr>
        <w:t xml:space="preserve"> </w:t>
      </w:r>
      <w:r>
        <w:rPr>
          <w:color w:val="014878"/>
          <w:position w:val="-1"/>
        </w:rPr>
        <w:t>&amp;</w:t>
      </w:r>
      <w:r>
        <w:rPr>
          <w:color w:val="014878"/>
          <w:spacing w:val="-10"/>
          <w:position w:val="-1"/>
        </w:rPr>
        <w:t xml:space="preserve"> </w:t>
      </w:r>
      <w:r>
        <w:rPr>
          <w:color w:val="014878"/>
          <w:position w:val="-1"/>
        </w:rPr>
        <w:t>Guidance</w:t>
      </w:r>
      <w:r>
        <w:rPr>
          <w:color w:val="014878"/>
          <w:position w:val="-1"/>
        </w:rPr>
        <w:tab/>
      </w:r>
      <w:r>
        <w:rPr>
          <w:color w:val="014878"/>
          <w:spacing w:val="-1"/>
        </w:rPr>
        <w:t>Checklists</w:t>
      </w:r>
      <w:r>
        <w:rPr>
          <w:color w:val="014878"/>
          <w:spacing w:val="-21"/>
        </w:rPr>
        <w:t xml:space="preserve"> </w:t>
      </w:r>
      <w:r>
        <w:rPr>
          <w:color w:val="014878"/>
        </w:rPr>
        <w:t>&amp;</w:t>
      </w:r>
      <w:r>
        <w:rPr>
          <w:color w:val="014878"/>
          <w:spacing w:val="-20"/>
        </w:rPr>
        <w:t xml:space="preserve"> </w:t>
      </w:r>
      <w:r>
        <w:rPr>
          <w:color w:val="014878"/>
        </w:rPr>
        <w:t>Templates</w:t>
      </w:r>
    </w:p>
    <w:p w14:paraId="47A8FD46" w14:textId="77777777" w:rsidR="009765F6" w:rsidRDefault="009765F6">
      <w:pPr>
        <w:jc w:val="center"/>
        <w:sectPr w:rsidR="009765F6">
          <w:type w:val="continuous"/>
          <w:pgSz w:w="11900" w:h="16850"/>
          <w:pgMar w:top="300" w:right="0" w:bottom="0" w:left="0" w:header="720" w:footer="720" w:gutter="0"/>
          <w:cols w:space="720"/>
        </w:sectPr>
      </w:pPr>
    </w:p>
    <w:p w14:paraId="39095134" w14:textId="77777777" w:rsidR="009765F6" w:rsidRDefault="00000000">
      <w:pPr>
        <w:pStyle w:val="BodyText"/>
        <w:spacing w:before="136" w:line="285" w:lineRule="auto"/>
        <w:ind w:left="1383" w:right="23"/>
      </w:pPr>
      <w:r>
        <w:t>We</w:t>
      </w:r>
      <w:r>
        <w:rPr>
          <w:spacing w:val="-1"/>
        </w:rPr>
        <w:t xml:space="preserve"> </w:t>
      </w:r>
      <w:r>
        <w:t>provide you with advice that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specific to your individual circumstance,</w:t>
      </w:r>
      <w:r>
        <w:rPr>
          <w:spacing w:val="-64"/>
        </w:rPr>
        <w:t xml:space="preserve"> </w:t>
      </w:r>
      <w:r>
        <w:t>Achieving balance between legislation</w:t>
      </w:r>
      <w:r>
        <w:rPr>
          <w:spacing w:val="1"/>
        </w:rPr>
        <w:t xml:space="preserve"> </w:t>
      </w:r>
      <w:r>
        <w:t>requirements, and caring for your</w:t>
      </w:r>
      <w:r>
        <w:rPr>
          <w:spacing w:val="1"/>
        </w:rPr>
        <w:t xml:space="preserve"> </w:t>
      </w:r>
      <w:r>
        <w:t>valuable</w:t>
      </w:r>
      <w:r>
        <w:rPr>
          <w:spacing w:val="-8"/>
        </w:rPr>
        <w:t xml:space="preserve"> </w:t>
      </w:r>
      <w:r>
        <w:t>employees.</w:t>
      </w:r>
    </w:p>
    <w:p w14:paraId="357D0B83" w14:textId="77777777" w:rsidR="009765F6" w:rsidRDefault="00000000">
      <w:pPr>
        <w:pStyle w:val="Heading1"/>
        <w:spacing w:before="140"/>
        <w:ind w:left="1322"/>
      </w:pPr>
      <w:r>
        <w:pict w14:anchorId="5F79A93B">
          <v:shape id="docshape27" o:spid="_x0000_s1041" style="position:absolute;left:0;text-align:left;margin-left:26.5pt;margin-top:3.95pt;width:27.75pt;height:27.75pt;z-index:15735808;mso-position-horizontal-relative:page" coordorigin="530,79" coordsize="555,555" o:spt="100" adj="0,,0" path="m808,79r-56,5l701,99r-46,26l612,160r-36,43l551,250r-16,51l530,356r5,55l551,462r25,47l612,552r43,35l701,613r51,15l808,633r55,-5l912,613r-104,l782,612r-25,-4l732,602r-24,-9l685,582,663,569,644,555,626,538,609,520,594,500,582,479,571,456r-9,-24l555,407r-4,-25l550,356r1,-26l555,305r7,-25l571,256r11,-23l595,212r14,-20l626,174r18,-17l663,143r22,-13l708,119r24,-9l757,104r25,-4l808,99r104,l863,84,808,79xm912,99r-104,l833,100r26,4l883,110r25,9l930,130r22,13l972,157r18,17l1006,192r15,20l1034,233r11,23l1054,280r6,25l1064,330r1,26l1064,382r-4,25l1054,432r-9,24l1034,479r-13,21l1006,520r-16,18l972,555r-20,14l931,582r-23,11l883,602r-24,6l833,612r-25,1l912,613r2,l961,587r42,-35l1039,509r26,-47l1080,411r5,-55l1080,301r-15,-51l1039,203r-36,-43l961,125,914,99r-2,xm805,190r-14,15l932,346r-283,l649,366r284,l801,497r14,15l970,356,805,190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</w:rPr>
        <w:t>Calculation</w:t>
      </w:r>
      <w:r>
        <w:rPr>
          <w:color w:val="014878"/>
          <w:spacing w:val="6"/>
        </w:rPr>
        <w:t xml:space="preserve"> </w:t>
      </w:r>
      <w:r>
        <w:rPr>
          <w:color w:val="014878"/>
        </w:rPr>
        <w:t>of</w:t>
      </w:r>
      <w:r>
        <w:rPr>
          <w:color w:val="014878"/>
          <w:spacing w:val="6"/>
        </w:rPr>
        <w:t xml:space="preserve"> </w:t>
      </w:r>
      <w:r>
        <w:rPr>
          <w:color w:val="014878"/>
        </w:rPr>
        <w:t>Wages</w:t>
      </w:r>
    </w:p>
    <w:p w14:paraId="192F6F58" w14:textId="77777777" w:rsidR="009765F6" w:rsidRDefault="00000000">
      <w:pPr>
        <w:pStyle w:val="BodyText"/>
        <w:spacing w:before="133" w:line="285" w:lineRule="auto"/>
        <w:ind w:left="1369" w:right="23"/>
      </w:pPr>
      <w:r>
        <w:rPr>
          <w:color w:val="535353"/>
        </w:rPr>
        <w:t>We</w:t>
      </w:r>
      <w:r>
        <w:rPr>
          <w:color w:val="535353"/>
          <w:spacing w:val="-1"/>
        </w:rPr>
        <w:t xml:space="preserve"> </w:t>
      </w:r>
      <w:r>
        <w:rPr>
          <w:color w:val="535353"/>
        </w:rPr>
        <w:t>help you calculate the correct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wage</w:t>
      </w:r>
      <w:r>
        <w:rPr>
          <w:color w:val="535353"/>
          <w:spacing w:val="-64"/>
        </w:rPr>
        <w:t xml:space="preserve"> </w:t>
      </w:r>
      <w:r>
        <w:rPr>
          <w:color w:val="535353"/>
        </w:rPr>
        <w:t>that is specific to the position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classification, years of experience, and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relevant experience, according to the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relevant Award and Enterprise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Agreement.</w:t>
      </w:r>
    </w:p>
    <w:p w14:paraId="4BCF32C6" w14:textId="77777777" w:rsidR="009765F6" w:rsidRDefault="00000000">
      <w:pPr>
        <w:pStyle w:val="Heading1"/>
        <w:spacing w:before="148"/>
        <w:ind w:left="665"/>
      </w:pPr>
      <w:r>
        <w:rPr>
          <w:color w:val="014878"/>
          <w:w w:val="95"/>
        </w:rPr>
        <w:t>Supplementary</w:t>
      </w:r>
      <w:r>
        <w:rPr>
          <w:color w:val="014878"/>
          <w:spacing w:val="58"/>
          <w:w w:val="95"/>
        </w:rPr>
        <w:t xml:space="preserve"> </w:t>
      </w:r>
      <w:r>
        <w:rPr>
          <w:color w:val="014878"/>
          <w:w w:val="95"/>
        </w:rPr>
        <w:t>services</w:t>
      </w:r>
    </w:p>
    <w:p w14:paraId="66DBAB6C" w14:textId="77777777" w:rsidR="009765F6" w:rsidRDefault="00000000">
      <w:pPr>
        <w:pStyle w:val="BodyText"/>
        <w:spacing w:before="157" w:line="285" w:lineRule="auto"/>
        <w:ind w:left="687" w:right="1244"/>
      </w:pPr>
      <w:r>
        <w:br w:type="column"/>
      </w:r>
      <w:r>
        <w:t>Letter of Appointments, Position</w:t>
      </w:r>
      <w:r>
        <w:rPr>
          <w:spacing w:val="1"/>
        </w:rPr>
        <w:t xml:space="preserve"> </w:t>
      </w:r>
      <w:r>
        <w:t>Descriptions, On-boarding documents,</w:t>
      </w:r>
      <w:r>
        <w:rPr>
          <w:spacing w:val="-64"/>
        </w:rPr>
        <w:t xml:space="preserve"> </w:t>
      </w:r>
      <w:r>
        <w:rPr>
          <w:spacing w:val="-1"/>
        </w:rPr>
        <w:t>Departures, Change of Circumstances,</w:t>
      </w:r>
      <w:r>
        <w:rPr>
          <w:spacing w:val="-64"/>
        </w:rPr>
        <w:t xml:space="preserve"> </w:t>
      </w:r>
      <w:r>
        <w:t>Policies,</w:t>
      </w:r>
      <w:r>
        <w:rPr>
          <w:spacing w:val="-14"/>
        </w:rPr>
        <w:t xml:space="preserve"> </w:t>
      </w:r>
      <w:r>
        <w:t>Performance</w:t>
      </w:r>
      <w:r>
        <w:rPr>
          <w:spacing w:val="-15"/>
        </w:rPr>
        <w:t xml:space="preserve"> </w:t>
      </w:r>
      <w:r>
        <w:t>Appraisals...</w:t>
      </w:r>
    </w:p>
    <w:p w14:paraId="144C31BE" w14:textId="77777777" w:rsidR="009765F6" w:rsidRDefault="009765F6">
      <w:pPr>
        <w:pStyle w:val="BodyText"/>
        <w:spacing w:before="3"/>
        <w:rPr>
          <w:sz w:val="29"/>
        </w:rPr>
      </w:pPr>
    </w:p>
    <w:p w14:paraId="4A1D01E4" w14:textId="77777777" w:rsidR="009765F6" w:rsidRDefault="00000000">
      <w:pPr>
        <w:pStyle w:val="Heading1"/>
        <w:ind w:left="687"/>
      </w:pPr>
      <w:r>
        <w:pict w14:anchorId="595E19DE">
          <v:shape id="docshape28" o:spid="_x0000_s1040" style="position:absolute;left:0;text-align:left;margin-left:287.85pt;margin-top:-3.05pt;width:27.75pt;height:27.75pt;z-index:15736320;mso-position-horizontal-relative:page" coordorigin="5757,-61" coordsize="555,555" o:spt="100" adj="0,,0" path="m6035,-61r-56,5l5928,-41r-46,26l5839,20r-36,43l5778,110r-16,51l5757,216r5,55l5778,322r25,47l5839,412r43,35l5928,473r51,15l6035,493r55,-5l6139,473r-104,l6009,472r-25,-4l5959,462r-24,-9l5912,442r-22,-13l5871,415r-18,-17l5836,380r-15,-20l5809,339r-11,-23l5789,292r-7,-25l5778,242r-1,-26l5778,190r4,-25l5789,140r9,-24l5809,93r12,-21l5836,52r17,-18l5871,17,5890,3r22,-13l5935,-21r24,-9l5984,-36r25,-4l6035,-41r104,l6090,-56r-55,-5xm6139,-41r-104,l6060,-40r26,4l6110,-30r25,9l6157,-10r22,13l6199,17r18,17l6233,52r15,20l6261,93r11,23l6281,140r6,25l6291,190r1,26l6291,242r-4,25l6281,292r-9,24l6261,339r-13,21l6233,380r-16,18l6199,415r-20,14l6157,442r-22,11l6110,462r-24,6l6060,472r-25,1l6139,473r2,l6188,447r42,-35l6266,369r26,-47l6307,271r5,-55l6307,161r-15,-51l6266,63,6230,20r-42,-35l6141,-41r-2,xm6032,50r-14,15l6159,206r-283,l5876,226r284,l6028,357r14,15l6197,216,6032,50xe" fillcolor="#01487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14878"/>
          <w:w w:val="95"/>
        </w:rPr>
        <w:t>Policies</w:t>
      </w:r>
      <w:r>
        <w:rPr>
          <w:color w:val="014878"/>
          <w:spacing w:val="25"/>
          <w:w w:val="95"/>
        </w:rPr>
        <w:t xml:space="preserve"> </w:t>
      </w:r>
      <w:r>
        <w:rPr>
          <w:color w:val="014878"/>
          <w:w w:val="95"/>
        </w:rPr>
        <w:t>&amp;</w:t>
      </w:r>
      <w:r>
        <w:rPr>
          <w:color w:val="014878"/>
          <w:spacing w:val="26"/>
          <w:w w:val="95"/>
        </w:rPr>
        <w:t xml:space="preserve"> </w:t>
      </w:r>
      <w:r>
        <w:rPr>
          <w:color w:val="014878"/>
          <w:w w:val="95"/>
        </w:rPr>
        <w:t>Procedures</w:t>
      </w:r>
    </w:p>
    <w:p w14:paraId="55DE66B0" w14:textId="77777777" w:rsidR="009765F6" w:rsidRDefault="00000000">
      <w:pPr>
        <w:pStyle w:val="BodyText"/>
        <w:spacing w:before="195" w:line="285" w:lineRule="auto"/>
        <w:ind w:left="665" w:right="1010"/>
      </w:pPr>
      <w:r>
        <w:rPr>
          <w:color w:val="535353"/>
        </w:rPr>
        <w:t>We help ensure that you have the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compulsory policies in place, and assist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with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providing</w:t>
      </w:r>
      <w:r>
        <w:rPr>
          <w:color w:val="535353"/>
          <w:spacing w:val="6"/>
        </w:rPr>
        <w:t xml:space="preserve"> </w:t>
      </w:r>
      <w:r>
        <w:rPr>
          <w:color w:val="535353"/>
        </w:rPr>
        <w:t>you</w:t>
      </w:r>
      <w:r>
        <w:rPr>
          <w:color w:val="535353"/>
          <w:spacing w:val="6"/>
        </w:rPr>
        <w:t xml:space="preserve"> </w:t>
      </w:r>
      <w:r>
        <w:rPr>
          <w:color w:val="535353"/>
        </w:rPr>
        <w:t>with</w:t>
      </w:r>
      <w:r>
        <w:rPr>
          <w:color w:val="535353"/>
          <w:spacing w:val="6"/>
        </w:rPr>
        <w:t xml:space="preserve"> </w:t>
      </w:r>
      <w:r>
        <w:rPr>
          <w:color w:val="535353"/>
        </w:rPr>
        <w:t>relevant</w:t>
      </w:r>
      <w:r>
        <w:rPr>
          <w:color w:val="535353"/>
          <w:spacing w:val="7"/>
        </w:rPr>
        <w:t xml:space="preserve"> </w:t>
      </w:r>
      <w:r>
        <w:rPr>
          <w:color w:val="535353"/>
        </w:rPr>
        <w:t>advise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on updating existing policies and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procedures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in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line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with</w:t>
      </w:r>
      <w:r>
        <w:rPr>
          <w:color w:val="535353"/>
          <w:spacing w:val="2"/>
        </w:rPr>
        <w:t xml:space="preserve"> </w:t>
      </w:r>
      <w:r>
        <w:rPr>
          <w:color w:val="535353"/>
        </w:rPr>
        <w:t>current</w:t>
      </w:r>
      <w:r>
        <w:rPr>
          <w:color w:val="535353"/>
          <w:spacing w:val="3"/>
        </w:rPr>
        <w:t xml:space="preserve"> </w:t>
      </w:r>
      <w:r>
        <w:rPr>
          <w:color w:val="535353"/>
        </w:rPr>
        <w:t>legislation</w:t>
      </w:r>
      <w:r>
        <w:rPr>
          <w:color w:val="535353"/>
          <w:spacing w:val="-63"/>
        </w:rPr>
        <w:t xml:space="preserve"> </w:t>
      </w:r>
      <w:r>
        <w:rPr>
          <w:color w:val="535353"/>
        </w:rPr>
        <w:t>and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best</w:t>
      </w:r>
      <w:r>
        <w:rPr>
          <w:color w:val="535353"/>
          <w:spacing w:val="-6"/>
        </w:rPr>
        <w:t xml:space="preserve"> </w:t>
      </w:r>
      <w:r>
        <w:rPr>
          <w:color w:val="535353"/>
        </w:rPr>
        <w:t>management</w:t>
      </w:r>
      <w:r>
        <w:rPr>
          <w:color w:val="535353"/>
          <w:spacing w:val="-5"/>
        </w:rPr>
        <w:t xml:space="preserve"> </w:t>
      </w:r>
      <w:r>
        <w:rPr>
          <w:color w:val="535353"/>
        </w:rPr>
        <w:t>practice.</w:t>
      </w:r>
    </w:p>
    <w:p w14:paraId="50164621" w14:textId="77777777" w:rsidR="009765F6" w:rsidRDefault="009765F6">
      <w:pPr>
        <w:spacing w:line="285" w:lineRule="auto"/>
        <w:sectPr w:rsidR="009765F6">
          <w:type w:val="continuous"/>
          <w:pgSz w:w="11900" w:h="16850"/>
          <w:pgMar w:top="300" w:right="0" w:bottom="0" w:left="0" w:header="720" w:footer="720" w:gutter="0"/>
          <w:cols w:num="2" w:space="720" w:equalWidth="0">
            <w:col w:w="5642" w:space="194"/>
            <w:col w:w="6064"/>
          </w:cols>
        </w:sectPr>
      </w:pPr>
    </w:p>
    <w:p w14:paraId="018D31D0" w14:textId="77777777" w:rsidR="009765F6" w:rsidRDefault="00000000">
      <w:pPr>
        <w:tabs>
          <w:tab w:val="left" w:pos="4806"/>
        </w:tabs>
        <w:spacing w:before="145" w:line="321" w:lineRule="auto"/>
        <w:ind w:left="1322" w:firstLine="47"/>
        <w:rPr>
          <w:rFonts w:ascii="Lucida Sans Unicode"/>
          <w:sz w:val="26"/>
        </w:rPr>
      </w:pPr>
      <w:r>
        <w:pict w14:anchorId="0A1346E6">
          <v:group id="docshapegroup29" o:spid="_x0000_s1032" style="position:absolute;left:0;text-align:left;margin-left:0;margin-top:76.3pt;width:595pt;height:91.65pt;z-index:15731712;mso-position-horizontal-relative:page" coordorigin=",1526" coordsize="11900,1833">
            <v:rect id="docshape30" o:spid="_x0000_s1039" style="position:absolute;top:1525;width:11900;height:1833" fillcolor="#014878" stroked="f"/>
            <v:shape id="docshape31" o:spid="_x0000_s1038" type="#_x0000_t75" style="position:absolute;left:1323;top:2431;width:255;height:327">
              <v:imagedata r:id="rId11" o:title=""/>
            </v:shape>
            <v:shape id="docshape32" o:spid="_x0000_s1037" type="#_x0000_t75" style="position:absolute;left:6609;top:2109;width:210;height:165">
              <v:imagedata r:id="rId12" o:title=""/>
            </v:shape>
            <v:shape id="docshape33" o:spid="_x0000_s1036" type="#_x0000_t75" style="position:absolute;left:1306;top:2475;width:247;height:327">
              <v:imagedata r:id="rId6" o:title=""/>
            </v:shape>
            <v:shape id="docshape34" o:spid="_x0000_s1035" style="position:absolute;left:1189;top:1958;width:5868;height:952" coordorigin="1190,1958" coordsize="5868,952" o:spt="100" adj="0,,0" path="m1669,2640r,l1664,2592r-14,-45l1640,2529r,111l1636,2683r-12,39l1604,2758r-25,31l1547,2815r-36,20l1472,2847r-43,4l1429,2851r,l1429,2851r-42,-4l1347,2835r-36,-20l1280,2790r-26,-32l1235,2722r-13,-39l1218,2640r,l1218,2640r4,-42l1235,2558r19,-36l1280,2491r31,-26l1347,2446r40,-13l1429,2429r43,4l1511,2446r36,19l1579,2491r25,31l1624,2558r12,40l1640,2640r,-111l1628,2506r-29,-35l1563,2442r-22,-13l1523,2419r-45,-14l1429,2401r-48,4l1336,2419r-41,23l1260,2471r-29,35l1208,2547r-14,45l1190,2640r,l1190,2640r4,49l1208,2734r23,40l1260,2810r35,29l1336,2861r45,14l1429,2880r49,-5l1523,2861r18,-10l1563,2839r36,-29l1628,2774r22,-40l1664,2689r5,-49l1669,2640xm6746,2641r-37,l6707,2650r-1,10l6706,2679r1,10l6709,2698r37,l6745,2689r,-10l6745,2669r,-9l6745,2650r1,-9xm6763,2767r-4,-10l6755,2745r-3,-13l6725,2732r4,6l6733,2743r13,13l6754,2762r9,5xm6763,2572r-9,5l6746,2583r-13,12l6729,2601r-4,6l6752,2607r3,-13l6759,2582r4,-10xm6848,2732r-61,l6790,2741r3,9l6797,2757r9,18l6815,2781r6,l6830,2775r12,-25l6846,2741r2,-9xm6848,2607r-2,-10l6842,2589r-3,-8l6830,2563r-9,-5l6815,2558r-9,5l6793,2589r-3,8l6787,2607r61,xm6856,2660r,-10l6855,2641r-75,l6779,2650r,10l6779,2679r,10l6780,2698r75,l6856,2689r,-10l6856,2660xm6910,2732r-26,l6881,2745r-4,12l6872,2767r9,-5l6889,2756r13,-13l6906,2738r4,-6xm6910,2607r-4,-6l6902,2595r-13,-12l6881,2577r-9,-5l6877,2582r4,12l6884,2607r26,xm6930,2660r-2,-10l6926,2641r-37,l6890,2650r1,10l6891,2669r,10l6890,2689r-1,9l6926,2698r2,-9l6930,2679r,-19xm7014,2160r-14,-74l6999,2082r-7,-10l6955,2017r-35,-23l6920,2086r,158l6916,2249r-207,l6704,2244r,-158l6708,2089r102,82l6815,2171r29,-23l6916,2090r4,-4l6920,1994r-13,-9l6907,2072r-3,2l6812,2148r-77,-62l6720,2074r-2,-2l6907,2072r,-87l6891,1974r-79,-16l6733,1974r-64,43l6626,2082r-16,78l6626,2239r43,64l6733,2347r79,16l6891,2347r64,-44l6992,2249r7,-10l7014,2160xm7057,2669r-12,-75l7011,2528r-4,-5l6964,2480r,189l6952,2726r-31,47l6875,2804r-57,12l6761,2804r-47,-31l6683,2726r-11,-57l6683,2613r31,-47l6761,2535r57,-12l6875,2535r46,31l6952,2613r12,56l6964,2480r-5,-4l6893,2442r-75,-12l6742,2442r-66,34l6624,2528r-34,66l6578,2669r12,76l6624,2811r52,52l6742,2897r76,12l6893,2897r66,-34l7007,2816r4,-5l7045,2745r12,-76xe" stroked="f">
              <v:stroke joinstyle="round"/>
              <v:formulas/>
              <v:path arrowok="t" o:connecttype="segments"/>
            </v:shape>
            <v:shape id="docshape35" o:spid="_x0000_s1034" type="#_x0000_t202" style="position:absolute;left:531;top:1813;width:5413;height:1056" filled="f" stroked="f">
              <v:textbox inset="0,0,0,0">
                <w:txbxContent>
                  <w:p w14:paraId="0E2214D8" w14:textId="77777777" w:rsidR="009765F6" w:rsidRDefault="00000000">
                    <w:pPr>
                      <w:spacing w:before="24"/>
                      <w:ind w:left="-1" w:right="1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Book</w:t>
                    </w:r>
                    <w:r>
                      <w:rPr>
                        <w:b/>
                        <w:color w:val="FFFFFF"/>
                        <w:spacing w:val="108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a</w:t>
                    </w:r>
                    <w:r>
                      <w:rPr>
                        <w:b/>
                        <w:color w:val="FFFFFF"/>
                        <w:spacing w:val="6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call</w:t>
                    </w:r>
                    <w:r>
                      <w:rPr>
                        <w:b/>
                        <w:color w:val="FFFFFF"/>
                        <w:spacing w:val="7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for</w:t>
                    </w:r>
                    <w:r>
                      <w:rPr>
                        <w:b/>
                        <w:color w:val="FFFFFF"/>
                        <w:spacing w:val="7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7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Information</w:t>
                    </w:r>
                  </w:p>
                  <w:p w14:paraId="4C8663E1" w14:textId="77777777" w:rsidR="009765F6" w:rsidRDefault="00000000">
                    <w:pPr>
                      <w:spacing w:before="124"/>
                      <w:ind w:left="1345" w:right="1387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40"/>
                      </w:rPr>
                      <w:t>07</w:t>
                    </w:r>
                    <w:r>
                      <w:rPr>
                        <w:b/>
                        <w:color w:val="FFFFFF"/>
                        <w:spacing w:val="-2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40"/>
                      </w:rPr>
                      <w:t>3852</w:t>
                    </w:r>
                    <w:r>
                      <w:rPr>
                        <w:b/>
                        <w:color w:val="FFFFFF"/>
                        <w:spacing w:val="-2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40"/>
                      </w:rPr>
                      <w:t>5177</w:t>
                    </w:r>
                  </w:p>
                </w:txbxContent>
              </v:textbox>
            </v:shape>
            <v:shape id="docshape36" o:spid="_x0000_s1033" type="#_x0000_t202" style="position:absolute;left:7271;top:2025;width:2782;height:802" filled="f" stroked="f">
              <v:textbox inset="0,0,0,0">
                <w:txbxContent>
                  <w:p w14:paraId="1178A18C" w14:textId="77777777" w:rsidR="009765F6" w:rsidRDefault="00000000">
                    <w:pPr>
                      <w:spacing w:before="17"/>
                      <w:rPr>
                        <w:b/>
                        <w:sz w:val="24"/>
                      </w:rPr>
                    </w:pPr>
                    <w:hyperlink r:id="rId13"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info@cmsolutions.org.au</w:t>
                      </w:r>
                    </w:hyperlink>
                  </w:p>
                  <w:p w14:paraId="5BDA3F0A" w14:textId="77777777" w:rsidR="009765F6" w:rsidRDefault="00000000">
                    <w:pPr>
                      <w:spacing w:before="199"/>
                      <w:rPr>
                        <w:b/>
                        <w:sz w:val="24"/>
                      </w:rPr>
                    </w:pPr>
                    <w:hyperlink r:id="rId14"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www.cmsolutions.org.au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pict w14:anchorId="20939297">
          <v:shape id="docshape37" o:spid="_x0000_s1031" style="position:absolute;left:0;text-align:left;margin-left:40.5pt;margin-top:9.6pt;width:13.5pt;height:15.7pt;z-index:15736832;mso-position-horizontal-relative:page" coordorigin="810,192" coordsize="270,314" path="m810,506l868,349,810,192r270,157l810,506xe" fillcolor="#014878" stroked="f">
            <v:path arrowok="t"/>
            <w10:wrap anchorx="page"/>
          </v:shape>
        </w:pict>
      </w:r>
      <w:r>
        <w:pict w14:anchorId="586B64B3">
          <v:shape id="docshape38" o:spid="_x0000_s1030" style="position:absolute;left:0;text-align:left;margin-left:40.25pt;margin-top:36.2pt;width:13.5pt;height:15.7pt;z-index:15737344;mso-position-horizontal-relative:page" coordorigin="805,724" coordsize="270,314" path="m805,1038l863,881,805,724r270,157l805,1038xe" fillcolor="#014878" stroked="f">
            <v:path arrowok="t"/>
            <w10:wrap anchorx="page"/>
          </v:shape>
        </w:pict>
      </w:r>
      <w:r>
        <w:pict w14:anchorId="2B03098F">
          <v:shape id="docshape39" o:spid="_x0000_s1029" style="position:absolute;left:0;text-align:left;margin-left:215.95pt;margin-top:40.5pt;width:13.5pt;height:15.7pt;z-index:-15806464;mso-position-horizontal-relative:page" coordorigin="4319,810" coordsize="270,314" path="m4319,1124r58,-157l4319,810r270,157l4319,1124xe" fillcolor="#014878" stroked="f">
            <v:path arrowok="t"/>
            <w10:wrap anchorx="page"/>
          </v:shape>
        </w:pict>
      </w:r>
      <w:r>
        <w:pict w14:anchorId="2E928752">
          <v:shape id="docshape40" o:spid="_x0000_s1028" style="position:absolute;left:0;text-align:left;margin-left:215.95pt;margin-top:9.6pt;width:13.5pt;height:15.7pt;z-index:-15805952;mso-position-horizontal-relative:page" coordorigin="4319,192" coordsize="270,314" path="m4319,506r58,-157l4319,192r270,157l4319,506xe" fillcolor="#014878" stroked="f">
            <v:path arrowok="t"/>
            <w10:wrap anchorx="page"/>
          </v:shape>
        </w:pict>
      </w:r>
      <w:r>
        <w:rPr>
          <w:rFonts w:ascii="Lucida Sans Unicode"/>
          <w:w w:val="95"/>
          <w:sz w:val="26"/>
        </w:rPr>
        <w:t>Book</w:t>
      </w:r>
      <w:r>
        <w:rPr>
          <w:rFonts w:ascii="Lucida Sans Unicode"/>
          <w:spacing w:val="-4"/>
          <w:w w:val="95"/>
          <w:sz w:val="26"/>
        </w:rPr>
        <w:t xml:space="preserve"> </w:t>
      </w:r>
      <w:r>
        <w:rPr>
          <w:rFonts w:ascii="Lucida Sans Unicode"/>
          <w:w w:val="95"/>
          <w:sz w:val="26"/>
        </w:rPr>
        <w:t>keeping</w:t>
      </w:r>
      <w:r>
        <w:rPr>
          <w:rFonts w:ascii="Lucida Sans Unicode"/>
          <w:w w:val="95"/>
          <w:sz w:val="26"/>
        </w:rPr>
        <w:tab/>
      </w:r>
      <w:r>
        <w:rPr>
          <w:rFonts w:ascii="Lucida Sans Unicode"/>
          <w:sz w:val="26"/>
        </w:rPr>
        <w:t>Workforce Planning</w:t>
      </w:r>
      <w:r>
        <w:rPr>
          <w:rFonts w:ascii="Lucida Sans Unicode"/>
          <w:spacing w:val="1"/>
          <w:sz w:val="26"/>
        </w:rPr>
        <w:t xml:space="preserve"> </w:t>
      </w:r>
      <w:r>
        <w:rPr>
          <w:rFonts w:ascii="Lucida Sans Unicode"/>
          <w:sz w:val="26"/>
        </w:rPr>
        <w:t>Strategic</w:t>
      </w:r>
      <w:r>
        <w:rPr>
          <w:rFonts w:ascii="Lucida Sans Unicode"/>
          <w:spacing w:val="-15"/>
          <w:sz w:val="26"/>
        </w:rPr>
        <w:t xml:space="preserve"> </w:t>
      </w:r>
      <w:r>
        <w:rPr>
          <w:rFonts w:ascii="Lucida Sans Unicode"/>
          <w:sz w:val="26"/>
        </w:rPr>
        <w:t>Planning</w:t>
      </w:r>
      <w:r>
        <w:rPr>
          <w:rFonts w:ascii="Lucida Sans Unicode"/>
          <w:sz w:val="26"/>
        </w:rPr>
        <w:tab/>
      </w:r>
      <w:r>
        <w:rPr>
          <w:rFonts w:ascii="Lucida Sans Unicode"/>
          <w:w w:val="95"/>
          <w:position w:val="-12"/>
          <w:sz w:val="26"/>
        </w:rPr>
        <w:t>Change</w:t>
      </w:r>
      <w:r>
        <w:rPr>
          <w:rFonts w:ascii="Lucida Sans Unicode"/>
          <w:spacing w:val="73"/>
          <w:w w:val="95"/>
          <w:position w:val="-12"/>
          <w:sz w:val="26"/>
        </w:rPr>
        <w:t xml:space="preserve"> </w:t>
      </w:r>
      <w:r>
        <w:rPr>
          <w:rFonts w:ascii="Lucida Sans Unicode"/>
          <w:w w:val="95"/>
          <w:position w:val="-12"/>
          <w:sz w:val="26"/>
        </w:rPr>
        <w:t>Management</w:t>
      </w:r>
    </w:p>
    <w:p w14:paraId="20BCB987" w14:textId="77777777" w:rsidR="009765F6" w:rsidRDefault="00000000">
      <w:pPr>
        <w:spacing w:before="145"/>
        <w:ind w:left="762"/>
        <w:rPr>
          <w:rFonts w:ascii="Lucida Sans Unicode"/>
          <w:sz w:val="26"/>
        </w:rPr>
      </w:pPr>
      <w:r>
        <w:br w:type="column"/>
      </w:r>
      <w:r>
        <w:rPr>
          <w:rFonts w:ascii="Lucida Sans Unicode"/>
          <w:w w:val="105"/>
          <w:sz w:val="26"/>
        </w:rPr>
        <w:t>Payroll</w:t>
      </w:r>
    </w:p>
    <w:p w14:paraId="03263608" w14:textId="77777777" w:rsidR="009765F6" w:rsidRDefault="00000000">
      <w:pPr>
        <w:spacing w:before="224"/>
        <w:ind w:left="729"/>
        <w:rPr>
          <w:rFonts w:ascii="Lucida Sans Unicode"/>
          <w:sz w:val="26"/>
        </w:rPr>
      </w:pPr>
      <w:r>
        <w:pict w14:anchorId="465E1C7F">
          <v:shape id="docshape41" o:spid="_x0000_s1027" style="position:absolute;left:0;text-align:left;margin-left:388.35pt;margin-top:-17.35pt;width:13.5pt;height:15.7pt;z-index:15738880;mso-position-horizontal-relative:page" coordorigin="7767,-347" coordsize="270,314" path="m7767,-33r57,-157l7767,-347r269,157l7767,-33xe" fillcolor="#014878" stroked="f">
            <v:path arrowok="t"/>
            <w10:wrap anchorx="page"/>
          </v:shape>
        </w:pict>
      </w:r>
      <w:r>
        <w:pict w14:anchorId="23780776">
          <v:shape id="docshape42" o:spid="_x0000_s1026" style="position:absolute;left:0;text-align:left;margin-left:388.35pt;margin-top:13.3pt;width:13.5pt;height:15.7pt;z-index:15739392;mso-position-horizontal-relative:page" coordorigin="7767,266" coordsize="270,314" path="m7767,580r57,-157l7767,266r269,157l7767,580xe" fillcolor="#014878" stroked="f">
            <v:path arrowok="t"/>
            <w10:wrap anchorx="page"/>
          </v:shape>
        </w:pict>
      </w:r>
      <w:r>
        <w:rPr>
          <w:rFonts w:ascii="Lucida Sans Unicode"/>
          <w:sz w:val="26"/>
        </w:rPr>
        <w:t>Enterprise</w:t>
      </w:r>
      <w:r>
        <w:rPr>
          <w:rFonts w:ascii="Lucida Sans Unicode"/>
          <w:spacing w:val="-17"/>
          <w:sz w:val="26"/>
        </w:rPr>
        <w:t xml:space="preserve"> </w:t>
      </w:r>
      <w:r>
        <w:rPr>
          <w:rFonts w:ascii="Lucida Sans Unicode"/>
          <w:sz w:val="26"/>
        </w:rPr>
        <w:t>Agreements</w:t>
      </w:r>
    </w:p>
    <w:p w14:paraId="6BF3828B" w14:textId="77777777" w:rsidR="009765F6" w:rsidRDefault="009765F6">
      <w:pPr>
        <w:rPr>
          <w:rFonts w:ascii="Lucida Sans Unicode"/>
          <w:sz w:val="26"/>
        </w:rPr>
        <w:sectPr w:rsidR="009765F6">
          <w:type w:val="continuous"/>
          <w:pgSz w:w="11900" w:h="16850"/>
          <w:pgMar w:top="300" w:right="0" w:bottom="0" w:left="0" w:header="720" w:footer="720" w:gutter="0"/>
          <w:cols w:num="2" w:space="720" w:equalWidth="0">
            <w:col w:w="7445" w:space="40"/>
            <w:col w:w="4415"/>
          </w:cols>
        </w:sectPr>
      </w:pPr>
    </w:p>
    <w:p w14:paraId="77E40871" w14:textId="77777777" w:rsidR="00EC1343" w:rsidRDefault="00EC1343"/>
    <w:sectPr w:rsidR="00EC1343">
      <w:type w:val="continuous"/>
      <w:pgSz w:w="11900" w:h="16850"/>
      <w:pgMar w:top="3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5F6"/>
    <w:rsid w:val="009765F6"/>
    <w:rsid w:val="00D102AA"/>
    <w:rsid w:val="00D30BE6"/>
    <w:rsid w:val="00E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9DE8BF4"/>
  <w15:docId w15:val="{48083AED-9D0F-41A9-BD4E-577DC785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3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08"/>
      <w:ind w:left="623"/>
    </w:pPr>
    <w:rPr>
      <w:b/>
      <w:bCs/>
      <w:sz w:val="79"/>
      <w:szCs w:val="7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olutions.org.au/" TargetMode="External"/><Relationship Id="rId13" Type="http://schemas.openxmlformats.org/officeDocument/2006/relationships/hyperlink" Target="mailto:info@cmsolutions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msolutions.org.au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www.cmsolutions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Full Service Flyer</dc:title>
  <dc:creator>CM Solutions</dc:creator>
  <cp:keywords>DAFYdQNnng0,BAFQv46g768</cp:keywords>
  <cp:lastModifiedBy>Reception</cp:lastModifiedBy>
  <cp:revision>3</cp:revision>
  <dcterms:created xsi:type="dcterms:W3CDTF">2023-02-23T23:04:00Z</dcterms:created>
  <dcterms:modified xsi:type="dcterms:W3CDTF">2023-02-23T23:26:00Z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Canva</vt:lpwstr>
  </property>
  <property fmtid="{D5CDD505-2E9C-101B-9397-08002B2CF9AE}" pid="4" name="LastSaved">
    <vt:filetime>2023-02-21T00:00:00Z</vt:filetime>
  </property>
</Properties>
</file>